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16" w:rsidRPr="001E3016" w:rsidRDefault="001E3016" w:rsidP="001E3016">
      <w:pPr>
        <w:pStyle w:val="1"/>
        <w:spacing w:after="0" w:line="240" w:lineRule="auto"/>
        <w:ind w:left="144" w:right="81"/>
        <w:rPr>
          <w:sz w:val="24"/>
          <w:szCs w:val="24"/>
        </w:rPr>
      </w:pPr>
      <w:r w:rsidRPr="001E3016">
        <w:rPr>
          <w:sz w:val="24"/>
          <w:szCs w:val="24"/>
        </w:rPr>
        <w:t>Аннотация к рабочей программе «География (5 - 9 классы)»</w:t>
      </w:r>
    </w:p>
    <w:p w:rsidR="001E3016" w:rsidRPr="001E3016" w:rsidRDefault="001E3016" w:rsidP="001E3016">
      <w:pPr>
        <w:spacing w:after="0" w:line="240" w:lineRule="auto"/>
        <w:ind w:left="1105" w:right="14"/>
        <w:rPr>
          <w:sz w:val="24"/>
          <w:szCs w:val="24"/>
        </w:rPr>
      </w:pPr>
      <w:r w:rsidRPr="001E3016">
        <w:rPr>
          <w:sz w:val="24"/>
          <w:szCs w:val="24"/>
        </w:rPr>
        <w:t xml:space="preserve">1.Место курса в структуре основной образовательной программы </w:t>
      </w:r>
    </w:p>
    <w:p w:rsidR="001E3016" w:rsidRPr="001E3016" w:rsidRDefault="001E3016" w:rsidP="001E3016">
      <w:pPr>
        <w:spacing w:after="0" w:line="240" w:lineRule="auto"/>
        <w:ind w:left="394" w:right="14" w:firstLine="701"/>
        <w:rPr>
          <w:sz w:val="24"/>
          <w:szCs w:val="24"/>
        </w:rPr>
      </w:pPr>
      <w:r w:rsidRPr="001E3016">
        <w:rPr>
          <w:sz w:val="24"/>
          <w:szCs w:val="24"/>
        </w:rPr>
        <w:t xml:space="preserve">Рабочая программа по географии для 5-9 классов составлена на основе: федерального государственного образовательного стандарта; примерной программы </w:t>
      </w:r>
    </w:p>
    <w:p w:rsidR="001E3016" w:rsidRPr="001E3016" w:rsidRDefault="001E3016" w:rsidP="001E3016">
      <w:pPr>
        <w:spacing w:after="0" w:line="240" w:lineRule="auto"/>
        <w:ind w:left="189"/>
        <w:jc w:val="left"/>
        <w:rPr>
          <w:sz w:val="24"/>
          <w:szCs w:val="24"/>
        </w:rPr>
      </w:pPr>
      <w:r w:rsidRPr="001E3016">
        <w:rPr>
          <w:sz w:val="24"/>
          <w:szCs w:val="24"/>
        </w:rPr>
        <w:t>основного общ</w:t>
      </w:r>
      <w:bookmarkStart w:id="0" w:name="_GoBack"/>
      <w:bookmarkEnd w:id="0"/>
      <w:r w:rsidRPr="001E3016">
        <w:rPr>
          <w:sz w:val="24"/>
          <w:szCs w:val="24"/>
        </w:rPr>
        <w:t xml:space="preserve">его образования по географии; рабочей программы по географии основного общего образования 5-9 класса авторы И. И. Баринова, В. П. Дронов, И. В. </w:t>
      </w:r>
      <w:proofErr w:type="spellStart"/>
      <w:r w:rsidRPr="001E3016">
        <w:rPr>
          <w:sz w:val="24"/>
          <w:szCs w:val="24"/>
        </w:rPr>
        <w:t>Душина</w:t>
      </w:r>
      <w:proofErr w:type="spellEnd"/>
      <w:r w:rsidRPr="001E3016">
        <w:rPr>
          <w:sz w:val="24"/>
          <w:szCs w:val="24"/>
        </w:rPr>
        <w:t xml:space="preserve">, В. И. Сиротин. М.: Дрофа, программы для общеобразовательных учреждений; География. 6-11 классы/ сост. Е.В. </w:t>
      </w:r>
    </w:p>
    <w:p w:rsidR="001E3016" w:rsidRPr="001E3016" w:rsidRDefault="001E3016" w:rsidP="001E3016">
      <w:pPr>
        <w:spacing w:after="0" w:line="240" w:lineRule="auto"/>
        <w:ind w:left="204" w:right="5630"/>
        <w:rPr>
          <w:sz w:val="24"/>
          <w:szCs w:val="24"/>
        </w:rPr>
      </w:pPr>
      <w:r w:rsidRPr="001E3016">
        <w:rPr>
          <w:sz w:val="24"/>
          <w:szCs w:val="24"/>
        </w:rPr>
        <w:t xml:space="preserve">Овсянникова- М., «Дрофа», 2014 г Программа реализуется на основе УМК: </w:t>
      </w:r>
    </w:p>
    <w:p w:rsidR="001E3016" w:rsidRPr="001E3016" w:rsidRDefault="001E3016" w:rsidP="001E3016">
      <w:pPr>
        <w:spacing w:after="0" w:line="240" w:lineRule="auto"/>
        <w:ind w:left="793"/>
        <w:jc w:val="left"/>
        <w:rPr>
          <w:sz w:val="24"/>
          <w:szCs w:val="24"/>
        </w:rPr>
      </w:pPr>
      <w:r w:rsidRPr="001E3016">
        <w:rPr>
          <w:sz w:val="24"/>
          <w:szCs w:val="24"/>
        </w:rPr>
        <w:t xml:space="preserve">учебник географии, начальный курс. 5кл.: учебник / И.И. Баринова, А.А Плешаков, Н. И. </w:t>
      </w:r>
    </w:p>
    <w:p w:rsidR="001E3016" w:rsidRPr="001E3016" w:rsidRDefault="001E3016" w:rsidP="001E3016">
      <w:pPr>
        <w:spacing w:after="0" w:line="240" w:lineRule="auto"/>
        <w:ind w:left="782" w:right="539" w:hanging="588"/>
        <w:rPr>
          <w:sz w:val="24"/>
          <w:szCs w:val="24"/>
        </w:rPr>
      </w:pPr>
      <w:r w:rsidRPr="001E3016">
        <w:rPr>
          <w:sz w:val="24"/>
          <w:szCs w:val="24"/>
        </w:rPr>
        <w:t xml:space="preserve">Сонин учебник географии, начальный курс. 6 </w:t>
      </w:r>
      <w:proofErr w:type="spellStart"/>
      <w:r w:rsidRPr="001E3016">
        <w:rPr>
          <w:sz w:val="24"/>
          <w:szCs w:val="24"/>
        </w:rPr>
        <w:t>кл</w:t>
      </w:r>
      <w:proofErr w:type="spellEnd"/>
      <w:r w:rsidRPr="001E3016">
        <w:rPr>
          <w:sz w:val="24"/>
          <w:szCs w:val="24"/>
        </w:rPr>
        <w:t xml:space="preserve">.: учебник Герасимова Т.П. География материков и </w:t>
      </w:r>
    </w:p>
    <w:p w:rsidR="001E3016" w:rsidRPr="001E3016" w:rsidRDefault="001E3016" w:rsidP="001E3016">
      <w:pPr>
        <w:spacing w:after="0" w:line="240" w:lineRule="auto"/>
        <w:ind w:left="189"/>
        <w:jc w:val="left"/>
        <w:rPr>
          <w:sz w:val="24"/>
          <w:szCs w:val="24"/>
        </w:rPr>
      </w:pPr>
      <w:r w:rsidRPr="001E3016">
        <w:rPr>
          <w:sz w:val="24"/>
          <w:szCs w:val="24"/>
        </w:rPr>
        <w:t xml:space="preserve">океанов 7 класс </w:t>
      </w:r>
      <w:proofErr w:type="gramStart"/>
      <w:r w:rsidRPr="001E3016">
        <w:rPr>
          <w:sz w:val="24"/>
          <w:szCs w:val="24"/>
        </w:rPr>
        <w:t>:у</w:t>
      </w:r>
      <w:proofErr w:type="gramEnd"/>
      <w:r w:rsidRPr="001E3016">
        <w:rPr>
          <w:sz w:val="24"/>
          <w:szCs w:val="24"/>
        </w:rPr>
        <w:t xml:space="preserve">чебник В. А. </w:t>
      </w:r>
      <w:proofErr w:type="spellStart"/>
      <w:r w:rsidRPr="001E3016">
        <w:rPr>
          <w:sz w:val="24"/>
          <w:szCs w:val="24"/>
        </w:rPr>
        <w:t>Коринская</w:t>
      </w:r>
      <w:proofErr w:type="spellEnd"/>
      <w:r w:rsidRPr="001E3016">
        <w:rPr>
          <w:sz w:val="24"/>
          <w:szCs w:val="24"/>
        </w:rPr>
        <w:t xml:space="preserve">, </w:t>
      </w:r>
      <w:proofErr w:type="spellStart"/>
      <w:r w:rsidRPr="001E3016">
        <w:rPr>
          <w:sz w:val="24"/>
          <w:szCs w:val="24"/>
        </w:rPr>
        <w:t>И.В.Душина</w:t>
      </w:r>
      <w:proofErr w:type="spellEnd"/>
      <w:r w:rsidRPr="001E3016">
        <w:rPr>
          <w:sz w:val="24"/>
          <w:szCs w:val="24"/>
        </w:rPr>
        <w:t xml:space="preserve">, </w:t>
      </w:r>
      <w:proofErr w:type="spellStart"/>
      <w:r w:rsidRPr="001E3016">
        <w:rPr>
          <w:sz w:val="24"/>
          <w:szCs w:val="24"/>
        </w:rPr>
        <w:t>В.А.Щенев</w:t>
      </w:r>
      <w:proofErr w:type="spellEnd"/>
      <w:r w:rsidRPr="001E3016">
        <w:rPr>
          <w:sz w:val="24"/>
          <w:szCs w:val="24"/>
        </w:rPr>
        <w:t xml:space="preserve"> </w:t>
      </w:r>
    </w:p>
    <w:p w:rsidR="001E3016" w:rsidRPr="001E3016" w:rsidRDefault="001E3016" w:rsidP="001E3016">
      <w:pPr>
        <w:spacing w:after="0" w:line="240" w:lineRule="auto"/>
        <w:ind w:left="793" w:right="14"/>
        <w:rPr>
          <w:sz w:val="24"/>
          <w:szCs w:val="24"/>
        </w:rPr>
      </w:pPr>
      <w:r w:rsidRPr="001E3016">
        <w:rPr>
          <w:sz w:val="24"/>
          <w:szCs w:val="24"/>
        </w:rPr>
        <w:t xml:space="preserve">География. Природа России 8 класс: учебник И.И. Баринова </w:t>
      </w:r>
    </w:p>
    <w:p w:rsidR="001E3016" w:rsidRPr="001E3016" w:rsidRDefault="001E3016" w:rsidP="001E3016">
      <w:pPr>
        <w:spacing w:after="0" w:line="240" w:lineRule="auto"/>
        <w:ind w:left="189"/>
        <w:jc w:val="left"/>
        <w:rPr>
          <w:sz w:val="24"/>
          <w:szCs w:val="24"/>
        </w:rPr>
      </w:pPr>
      <w:r w:rsidRPr="001E3016">
        <w:rPr>
          <w:sz w:val="24"/>
          <w:szCs w:val="24"/>
        </w:rPr>
        <w:t xml:space="preserve"> География: Население и хозяйство России 9 класс: учебник В.</w:t>
      </w:r>
      <w:proofErr w:type="gramStart"/>
      <w:r w:rsidRPr="001E3016">
        <w:rPr>
          <w:sz w:val="24"/>
          <w:szCs w:val="24"/>
        </w:rPr>
        <w:t>П</w:t>
      </w:r>
      <w:proofErr w:type="gramEnd"/>
      <w:r w:rsidRPr="001E3016">
        <w:rPr>
          <w:sz w:val="24"/>
          <w:szCs w:val="24"/>
        </w:rPr>
        <w:t xml:space="preserve"> Дронов, В.Я Ром </w:t>
      </w:r>
    </w:p>
    <w:p w:rsidR="001E3016" w:rsidRPr="001E3016" w:rsidRDefault="001E3016" w:rsidP="001E3016">
      <w:pPr>
        <w:spacing w:after="0" w:line="240" w:lineRule="auto"/>
        <w:ind w:left="685" w:right="14"/>
        <w:rPr>
          <w:sz w:val="24"/>
          <w:szCs w:val="24"/>
        </w:rPr>
      </w:pPr>
      <w:r w:rsidRPr="001E3016">
        <w:rPr>
          <w:sz w:val="24"/>
          <w:szCs w:val="24"/>
        </w:rPr>
        <w:t xml:space="preserve">2.Цель изучения курса: </w:t>
      </w:r>
    </w:p>
    <w:p w:rsidR="001E3016" w:rsidRPr="001E3016" w:rsidRDefault="001E3016" w:rsidP="001E3016">
      <w:pPr>
        <w:numPr>
          <w:ilvl w:val="0"/>
          <w:numId w:val="1"/>
        </w:numPr>
        <w:spacing w:after="0" w:line="240" w:lineRule="auto"/>
        <w:ind w:left="913" w:right="14" w:hanging="238"/>
        <w:rPr>
          <w:sz w:val="24"/>
          <w:szCs w:val="24"/>
        </w:rPr>
      </w:pPr>
      <w:r w:rsidRPr="001E3016">
        <w:rPr>
          <w:sz w:val="24"/>
          <w:szCs w:val="24"/>
        </w:rPr>
        <w:t xml:space="preserve">формирование системы географических знаний как компонента научной картины мира; </w:t>
      </w:r>
    </w:p>
    <w:p w:rsidR="001E3016" w:rsidRPr="001E3016" w:rsidRDefault="001E3016" w:rsidP="001E3016">
      <w:pPr>
        <w:numPr>
          <w:ilvl w:val="0"/>
          <w:numId w:val="1"/>
        </w:numPr>
        <w:spacing w:after="0" w:line="240" w:lineRule="auto"/>
        <w:ind w:left="913" w:right="14" w:hanging="238"/>
        <w:rPr>
          <w:sz w:val="24"/>
          <w:szCs w:val="24"/>
        </w:rPr>
      </w:pPr>
      <w:r w:rsidRPr="001E3016">
        <w:rPr>
          <w:sz w:val="24"/>
          <w:szCs w:val="24"/>
        </w:rPr>
        <w:t xml:space="preserve">познание на конкретных примерах многообразия современного географического </w:t>
      </w:r>
      <w:proofErr w:type="gramStart"/>
      <w:r w:rsidRPr="001E3016">
        <w:rPr>
          <w:sz w:val="24"/>
          <w:szCs w:val="24"/>
        </w:rPr>
        <w:t xml:space="preserve">пространства на разных его уровнях (от локального до глобального), что позволяет сформировать географическую картину мира; </w:t>
      </w:r>
      <w:proofErr w:type="gramEnd"/>
    </w:p>
    <w:p w:rsidR="001E3016" w:rsidRPr="001E3016" w:rsidRDefault="001E3016" w:rsidP="001E3016">
      <w:pPr>
        <w:numPr>
          <w:ilvl w:val="0"/>
          <w:numId w:val="1"/>
        </w:numPr>
        <w:spacing w:after="0" w:line="240" w:lineRule="auto"/>
        <w:ind w:left="913" w:right="14" w:hanging="238"/>
        <w:rPr>
          <w:sz w:val="24"/>
          <w:szCs w:val="24"/>
        </w:rPr>
      </w:pPr>
      <w:r w:rsidRPr="001E3016">
        <w:rPr>
          <w:sz w:val="24"/>
          <w:szCs w:val="24"/>
        </w:rPr>
        <w:t xml:space="preserve">познание характера, сущности и динамики главных природных, экологических, </w:t>
      </w:r>
      <w:proofErr w:type="spellStart"/>
      <w:r w:rsidRPr="001E3016">
        <w:rPr>
          <w:sz w:val="24"/>
          <w:szCs w:val="24"/>
        </w:rPr>
        <w:t>социальноэкономических</w:t>
      </w:r>
      <w:proofErr w:type="spellEnd"/>
      <w:r w:rsidRPr="001E3016">
        <w:rPr>
          <w:sz w:val="24"/>
          <w:szCs w:val="24"/>
        </w:rPr>
        <w:t xml:space="preserve">, геополитических и иных процессов, происходящих в географическом пространстве России и мира; </w:t>
      </w:r>
    </w:p>
    <w:p w:rsidR="001E3016" w:rsidRPr="001E3016" w:rsidRDefault="001E3016" w:rsidP="001E3016">
      <w:pPr>
        <w:numPr>
          <w:ilvl w:val="0"/>
          <w:numId w:val="1"/>
        </w:numPr>
        <w:spacing w:after="0" w:line="240" w:lineRule="auto"/>
        <w:ind w:left="913" w:right="14" w:hanging="238"/>
        <w:rPr>
          <w:sz w:val="24"/>
          <w:szCs w:val="24"/>
        </w:rPr>
      </w:pPr>
      <w:r w:rsidRPr="001E3016">
        <w:rPr>
          <w:sz w:val="24"/>
          <w:szCs w:val="24"/>
        </w:rPr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России. </w:t>
      </w:r>
    </w:p>
    <w:p w:rsidR="001E3016" w:rsidRPr="001E3016" w:rsidRDefault="001E3016" w:rsidP="001E3016">
      <w:pPr>
        <w:numPr>
          <w:ilvl w:val="0"/>
          <w:numId w:val="1"/>
        </w:numPr>
        <w:spacing w:after="0" w:line="240" w:lineRule="auto"/>
        <w:ind w:left="913" w:right="14" w:hanging="238"/>
        <w:rPr>
          <w:sz w:val="24"/>
          <w:szCs w:val="24"/>
        </w:rPr>
      </w:pPr>
      <w:r w:rsidRPr="001E3016">
        <w:rPr>
          <w:sz w:val="24"/>
          <w:szCs w:val="24"/>
        </w:rPr>
        <w:t xml:space="preserve"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1E3016" w:rsidRPr="001E3016" w:rsidRDefault="001E3016" w:rsidP="001E3016">
      <w:pPr>
        <w:numPr>
          <w:ilvl w:val="0"/>
          <w:numId w:val="1"/>
        </w:numPr>
        <w:spacing w:after="0" w:line="240" w:lineRule="auto"/>
        <w:ind w:left="913" w:right="14" w:hanging="238"/>
        <w:rPr>
          <w:sz w:val="24"/>
          <w:szCs w:val="24"/>
        </w:rPr>
      </w:pPr>
      <w:r w:rsidRPr="001E3016">
        <w:rPr>
          <w:sz w:val="24"/>
          <w:szCs w:val="24"/>
        </w:rPr>
        <w:t xml:space="preserve"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 </w:t>
      </w:r>
    </w:p>
    <w:p w:rsidR="001E3016" w:rsidRPr="001E3016" w:rsidRDefault="001E3016" w:rsidP="001E3016">
      <w:pPr>
        <w:numPr>
          <w:ilvl w:val="0"/>
          <w:numId w:val="1"/>
        </w:numPr>
        <w:spacing w:after="0" w:line="240" w:lineRule="auto"/>
        <w:ind w:left="913" w:right="14" w:hanging="238"/>
        <w:rPr>
          <w:sz w:val="24"/>
          <w:szCs w:val="24"/>
        </w:rPr>
      </w:pPr>
      <w:proofErr w:type="gramStart"/>
      <w:r w:rsidRPr="001E3016">
        <w:rPr>
          <w:sz w:val="24"/>
          <w:szCs w:val="24"/>
        </w:rPr>
        <w:t xml:space="preserve">выработка у обучающихся понимания общественной потребности в географических знаниях, а </w:t>
      </w:r>
      <w:proofErr w:type="gramEnd"/>
    </w:p>
    <w:p w:rsidR="001E3016" w:rsidRPr="001E3016" w:rsidRDefault="001E3016" w:rsidP="001E3016">
      <w:pPr>
        <w:spacing w:after="0" w:line="240" w:lineRule="auto"/>
        <w:ind w:left="685" w:right="14"/>
        <w:rPr>
          <w:sz w:val="24"/>
          <w:szCs w:val="24"/>
        </w:rPr>
      </w:pPr>
      <w:r w:rsidRPr="001E3016">
        <w:rPr>
          <w:sz w:val="24"/>
          <w:szCs w:val="24"/>
        </w:rPr>
        <w:t xml:space="preserve">также формирование у них отношения к географии как возможной области будущей практической деятельности; </w:t>
      </w:r>
    </w:p>
    <w:p w:rsidR="001E3016" w:rsidRPr="001E3016" w:rsidRDefault="001E3016" w:rsidP="001E3016">
      <w:pPr>
        <w:numPr>
          <w:ilvl w:val="0"/>
          <w:numId w:val="1"/>
        </w:numPr>
        <w:spacing w:after="0" w:line="240" w:lineRule="auto"/>
        <w:ind w:left="913" w:right="14" w:hanging="238"/>
        <w:rPr>
          <w:sz w:val="24"/>
          <w:szCs w:val="24"/>
        </w:rPr>
      </w:pPr>
      <w:r w:rsidRPr="001E3016">
        <w:rPr>
          <w:sz w:val="24"/>
          <w:szCs w:val="24"/>
        </w:rPr>
        <w:t xml:space="preserve">формирование навыков и умений безопасного и экологически целесообразного поведения в окружающей среде. </w:t>
      </w:r>
    </w:p>
    <w:p w:rsidR="001E3016" w:rsidRPr="001E3016" w:rsidRDefault="001E3016" w:rsidP="001E3016">
      <w:pPr>
        <w:spacing w:after="0" w:line="240" w:lineRule="auto"/>
        <w:jc w:val="left"/>
        <w:rPr>
          <w:sz w:val="24"/>
          <w:szCs w:val="24"/>
        </w:rPr>
      </w:pPr>
    </w:p>
    <w:p w:rsidR="001E3016" w:rsidRPr="001E3016" w:rsidRDefault="001E3016" w:rsidP="001E3016">
      <w:pPr>
        <w:numPr>
          <w:ilvl w:val="0"/>
          <w:numId w:val="2"/>
        </w:numPr>
        <w:spacing w:after="0" w:line="240" w:lineRule="auto"/>
        <w:ind w:right="14" w:hanging="240"/>
        <w:rPr>
          <w:sz w:val="24"/>
          <w:szCs w:val="24"/>
        </w:rPr>
      </w:pPr>
      <w:r w:rsidRPr="001E3016">
        <w:rPr>
          <w:sz w:val="24"/>
          <w:szCs w:val="24"/>
        </w:rPr>
        <w:t>Структура курса: 4.</w:t>
      </w:r>
      <w:r w:rsidRPr="001E3016">
        <w:rPr>
          <w:rFonts w:eastAsia="Arial"/>
          <w:sz w:val="24"/>
          <w:szCs w:val="24"/>
        </w:rPr>
        <w:tab/>
      </w:r>
    </w:p>
    <w:tbl>
      <w:tblPr>
        <w:tblStyle w:val="TableGrid"/>
        <w:tblW w:w="9799" w:type="dxa"/>
        <w:tblInd w:w="401" w:type="dxa"/>
        <w:tblCellMar>
          <w:left w:w="50" w:type="dxa"/>
        </w:tblCellMar>
        <w:tblLook w:val="04A0"/>
      </w:tblPr>
      <w:tblGrid>
        <w:gridCol w:w="572"/>
        <w:gridCol w:w="854"/>
        <w:gridCol w:w="7085"/>
        <w:gridCol w:w="1288"/>
      </w:tblGrid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59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№ </w:t>
            </w:r>
          </w:p>
          <w:p w:rsidR="001E3016" w:rsidRPr="001E3016" w:rsidRDefault="001E3016" w:rsidP="00223001">
            <w:pPr>
              <w:spacing w:after="0" w:line="240" w:lineRule="auto"/>
              <w:ind w:left="0" w:right="52" w:firstLine="0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1E30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E3016">
              <w:rPr>
                <w:sz w:val="24"/>
                <w:szCs w:val="24"/>
              </w:rPr>
              <w:t>/</w:t>
            </w:r>
            <w:proofErr w:type="spellStart"/>
            <w:r w:rsidRPr="001E3016">
              <w:rPr>
                <w:sz w:val="24"/>
                <w:szCs w:val="24"/>
              </w:rPr>
              <w:t>п</w:t>
            </w:r>
            <w:proofErr w:type="spellEnd"/>
            <w:r w:rsidRPr="001E3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74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E3016" w:rsidRPr="001E3016" w:rsidRDefault="001E3016" w:rsidP="00223001">
            <w:pPr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Кол-во часов по </w:t>
            </w:r>
            <w:proofErr w:type="gramStart"/>
            <w:r w:rsidRPr="001E3016">
              <w:rPr>
                <w:sz w:val="24"/>
                <w:szCs w:val="24"/>
              </w:rPr>
              <w:t>рабочей</w:t>
            </w:r>
            <w:proofErr w:type="gramEnd"/>
            <w:r w:rsidRPr="001E3016">
              <w:rPr>
                <w:sz w:val="24"/>
                <w:szCs w:val="24"/>
              </w:rPr>
              <w:t xml:space="preserve"> программ</w:t>
            </w:r>
          </w:p>
          <w:p w:rsidR="001E3016" w:rsidRPr="001E3016" w:rsidRDefault="001E3016" w:rsidP="00223001">
            <w:pPr>
              <w:spacing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е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2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1. Развитие географических знаний о Земле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5 </w:t>
            </w:r>
          </w:p>
        </w:tc>
      </w:tr>
      <w:tr w:rsidR="001E3016" w:rsidRPr="001E3016" w:rsidTr="0022300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2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2. Земля - планета Солнечной системы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4 </w:t>
            </w:r>
          </w:p>
        </w:tc>
      </w:tr>
      <w:tr w:rsidR="001E3016" w:rsidRPr="001E3016" w:rsidTr="0022300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2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3. План и карта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10 </w:t>
            </w:r>
          </w:p>
        </w:tc>
      </w:tr>
      <w:tr w:rsidR="001E3016" w:rsidRPr="001E3016" w:rsidTr="0022300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2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4. Человек на Земле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4 </w:t>
            </w:r>
          </w:p>
        </w:tc>
      </w:tr>
      <w:tr w:rsidR="001E3016" w:rsidRPr="001E3016" w:rsidTr="0022300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2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5. Литосфера - твердая оболочка Земли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11 </w:t>
            </w:r>
          </w:p>
        </w:tc>
      </w:tr>
      <w:tr w:rsidR="001E3016" w:rsidRPr="001E3016" w:rsidTr="00223001">
        <w:trPr>
          <w:trHeight w:val="20"/>
        </w:trPr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ИТОГО: 5 класс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34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2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2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79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1. Гидросфера - водная оболочка Земли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12 </w:t>
            </w:r>
          </w:p>
        </w:tc>
      </w:tr>
    </w:tbl>
    <w:p w:rsidR="001E3016" w:rsidRPr="001E3016" w:rsidRDefault="001E3016" w:rsidP="001E3016">
      <w:pPr>
        <w:spacing w:after="0" w:line="240" w:lineRule="auto"/>
        <w:ind w:left="74" w:firstLine="0"/>
        <w:jc w:val="left"/>
        <w:rPr>
          <w:sz w:val="24"/>
          <w:szCs w:val="24"/>
        </w:rPr>
      </w:pPr>
    </w:p>
    <w:tbl>
      <w:tblPr>
        <w:tblStyle w:val="TableGrid"/>
        <w:tblW w:w="9799" w:type="dxa"/>
        <w:tblInd w:w="401" w:type="dxa"/>
        <w:tblCellMar>
          <w:left w:w="10" w:type="dxa"/>
          <w:right w:w="115" w:type="dxa"/>
        </w:tblCellMar>
        <w:tblLook w:val="04A0"/>
      </w:tblPr>
      <w:tblGrid>
        <w:gridCol w:w="572"/>
        <w:gridCol w:w="854"/>
        <w:gridCol w:w="7086"/>
        <w:gridCol w:w="1287"/>
      </w:tblGrid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2. Атмосфера - воздушная оболочка Земли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11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3: Биосфера - живая оболочка Земли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4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4: </w:t>
            </w:r>
            <w:proofErr w:type="gramStart"/>
            <w:r w:rsidRPr="001E3016">
              <w:rPr>
                <w:sz w:val="24"/>
                <w:szCs w:val="24"/>
              </w:rPr>
              <w:t xml:space="preserve">Г </w:t>
            </w:r>
            <w:proofErr w:type="spellStart"/>
            <w:r w:rsidRPr="001E3016">
              <w:rPr>
                <w:sz w:val="24"/>
                <w:szCs w:val="24"/>
              </w:rPr>
              <w:t>еографическая</w:t>
            </w:r>
            <w:proofErr w:type="spellEnd"/>
            <w:proofErr w:type="gramEnd"/>
            <w:r w:rsidRPr="001E3016">
              <w:rPr>
                <w:sz w:val="24"/>
                <w:szCs w:val="24"/>
              </w:rPr>
              <w:t xml:space="preserve"> оболочка Земли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8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021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ИТОГО: 6 класс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35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1. Источники географической информации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4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2. Население Земли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5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8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3. Природа Земли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14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4: Природные комплексы и регионы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6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5: Материки и страны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41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021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ИТОГО: 7 класс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70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1. Россия в мире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7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2. Россияне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11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8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3. Природа России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18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4. Хозяйство России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24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5. </w:t>
            </w:r>
            <w:proofErr w:type="spellStart"/>
            <w:proofErr w:type="gramStart"/>
            <w:r w:rsidRPr="001E3016">
              <w:rPr>
                <w:sz w:val="24"/>
                <w:szCs w:val="24"/>
              </w:rPr>
              <w:t>Природно</w:t>
            </w:r>
            <w:proofErr w:type="spellEnd"/>
            <w:r w:rsidRPr="001E3016">
              <w:rPr>
                <w:sz w:val="24"/>
                <w:szCs w:val="24"/>
              </w:rPr>
              <w:t xml:space="preserve"> - хозяйственные</w:t>
            </w:r>
            <w:proofErr w:type="gramEnd"/>
            <w:r w:rsidRPr="001E3016">
              <w:rPr>
                <w:sz w:val="24"/>
                <w:szCs w:val="24"/>
              </w:rPr>
              <w:t xml:space="preserve"> зоны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10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021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ИТОГО: 8 класс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70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1. Регионы России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10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49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2. Европейская Россия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43 </w:t>
            </w:r>
          </w:p>
        </w:tc>
      </w:tr>
      <w:tr w:rsidR="001E3016" w:rsidRPr="001E3016" w:rsidTr="0022300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3. Азиатская Россия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11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341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Тема 4. Россия в современном мире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4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021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ИТОГО: 9 класс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68 </w:t>
            </w:r>
          </w:p>
        </w:tc>
      </w:tr>
      <w:tr w:rsidR="001E3016" w:rsidRPr="001E3016" w:rsidTr="00223001">
        <w:trPr>
          <w:trHeight w:val="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2237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5 - 9 классы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278 </w:t>
            </w:r>
          </w:p>
        </w:tc>
      </w:tr>
    </w:tbl>
    <w:p w:rsidR="001E3016" w:rsidRPr="001E3016" w:rsidRDefault="001E3016" w:rsidP="001E3016">
      <w:pPr>
        <w:spacing w:after="0" w:line="240" w:lineRule="auto"/>
        <w:ind w:left="74" w:firstLine="0"/>
        <w:jc w:val="left"/>
        <w:rPr>
          <w:sz w:val="24"/>
          <w:szCs w:val="24"/>
        </w:rPr>
      </w:pPr>
    </w:p>
    <w:p w:rsidR="001E3016" w:rsidRPr="001E3016" w:rsidRDefault="001E3016" w:rsidP="001E3016">
      <w:pPr>
        <w:numPr>
          <w:ilvl w:val="0"/>
          <w:numId w:val="2"/>
        </w:numPr>
        <w:spacing w:after="0" w:line="240" w:lineRule="auto"/>
        <w:ind w:right="14" w:hanging="240"/>
        <w:rPr>
          <w:sz w:val="24"/>
          <w:szCs w:val="24"/>
        </w:rPr>
      </w:pPr>
      <w:r w:rsidRPr="001E3016">
        <w:rPr>
          <w:sz w:val="24"/>
          <w:szCs w:val="24"/>
        </w:rPr>
        <w:t xml:space="preserve">Общая трудоемкость: </w:t>
      </w:r>
    </w:p>
    <w:tbl>
      <w:tblPr>
        <w:tblStyle w:val="TableGrid"/>
        <w:tblW w:w="7245" w:type="dxa"/>
        <w:tblInd w:w="1678" w:type="dxa"/>
        <w:tblCellMar>
          <w:left w:w="10" w:type="dxa"/>
          <w:right w:w="115" w:type="dxa"/>
        </w:tblCellMar>
        <w:tblLook w:val="04A0"/>
      </w:tblPr>
      <w:tblGrid>
        <w:gridCol w:w="2141"/>
        <w:gridCol w:w="3380"/>
        <w:gridCol w:w="1724"/>
      </w:tblGrid>
      <w:tr w:rsidR="001E3016" w:rsidRPr="001E3016" w:rsidTr="00223001">
        <w:trPr>
          <w:trHeight w:val="33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Всего </w:t>
            </w:r>
          </w:p>
        </w:tc>
      </w:tr>
      <w:tr w:rsidR="001E3016" w:rsidRPr="001E3016" w:rsidTr="00223001">
        <w:trPr>
          <w:trHeight w:val="32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41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34 </w:t>
            </w:r>
          </w:p>
        </w:tc>
      </w:tr>
      <w:tr w:rsidR="001E3016" w:rsidRPr="001E3016" w:rsidTr="00223001">
        <w:trPr>
          <w:trHeight w:val="32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41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34 </w:t>
            </w:r>
          </w:p>
        </w:tc>
      </w:tr>
      <w:tr w:rsidR="001E3016" w:rsidRPr="001E3016" w:rsidTr="00223001">
        <w:trPr>
          <w:trHeight w:val="327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41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68 </w:t>
            </w:r>
          </w:p>
        </w:tc>
      </w:tr>
      <w:tr w:rsidR="001E3016" w:rsidRPr="001E3016" w:rsidTr="00223001">
        <w:trPr>
          <w:trHeight w:val="32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41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68 </w:t>
            </w:r>
          </w:p>
        </w:tc>
      </w:tr>
      <w:tr w:rsidR="001E3016" w:rsidRPr="001E3016" w:rsidTr="00223001">
        <w:trPr>
          <w:trHeight w:val="331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418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68 </w:t>
            </w:r>
          </w:p>
        </w:tc>
      </w:tr>
      <w:tr w:rsidR="001E3016" w:rsidRPr="001E3016" w:rsidTr="00223001">
        <w:trPr>
          <w:trHeight w:val="338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7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16" w:rsidRPr="001E3016" w:rsidRDefault="001E3016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1E3016">
              <w:rPr>
                <w:sz w:val="24"/>
                <w:szCs w:val="24"/>
              </w:rPr>
              <w:t xml:space="preserve">272 </w:t>
            </w:r>
          </w:p>
        </w:tc>
      </w:tr>
    </w:tbl>
    <w:p w:rsidR="001E3016" w:rsidRPr="001E3016" w:rsidRDefault="001E3016" w:rsidP="001E3016">
      <w:pPr>
        <w:spacing w:after="0" w:line="240" w:lineRule="auto"/>
        <w:ind w:left="74" w:firstLine="0"/>
        <w:jc w:val="left"/>
        <w:rPr>
          <w:sz w:val="24"/>
          <w:szCs w:val="24"/>
        </w:rPr>
      </w:pPr>
    </w:p>
    <w:p w:rsidR="001E3016" w:rsidRPr="001E3016" w:rsidRDefault="001E3016" w:rsidP="001E3016">
      <w:pPr>
        <w:numPr>
          <w:ilvl w:val="0"/>
          <w:numId w:val="2"/>
        </w:numPr>
        <w:spacing w:after="0" w:line="240" w:lineRule="auto"/>
        <w:ind w:right="14" w:hanging="240"/>
        <w:rPr>
          <w:sz w:val="24"/>
          <w:szCs w:val="24"/>
        </w:rPr>
      </w:pPr>
      <w:r w:rsidRPr="001E3016">
        <w:rPr>
          <w:sz w:val="24"/>
          <w:szCs w:val="24"/>
        </w:rPr>
        <w:t xml:space="preserve">Формы контроля </w:t>
      </w:r>
    </w:p>
    <w:p w:rsidR="001E3016" w:rsidRPr="001E3016" w:rsidRDefault="001E3016" w:rsidP="001E3016">
      <w:pPr>
        <w:spacing w:after="0" w:line="240" w:lineRule="auto"/>
        <w:ind w:left="204" w:right="14"/>
        <w:rPr>
          <w:sz w:val="24"/>
          <w:szCs w:val="24"/>
        </w:rPr>
      </w:pPr>
      <w:r w:rsidRPr="001E3016">
        <w:rPr>
          <w:sz w:val="24"/>
          <w:szCs w:val="24"/>
        </w:rPr>
        <w:t xml:space="preserve">Текущий контроль: контрольная работа, самостоятельная работа, зачет, тест, практическая работа. </w:t>
      </w:r>
    </w:p>
    <w:p w:rsidR="001E3016" w:rsidRPr="001E3016" w:rsidRDefault="001E3016" w:rsidP="001E3016">
      <w:pPr>
        <w:spacing w:after="0" w:line="240" w:lineRule="auto"/>
        <w:ind w:left="204" w:right="14"/>
        <w:rPr>
          <w:sz w:val="24"/>
          <w:szCs w:val="24"/>
        </w:rPr>
      </w:pPr>
      <w:r w:rsidRPr="001E3016">
        <w:rPr>
          <w:sz w:val="24"/>
          <w:szCs w:val="24"/>
        </w:rPr>
        <w:t xml:space="preserve">Промежуточная аттестация: контрольная (тестовая) работа. </w:t>
      </w:r>
    </w:p>
    <w:p w:rsidR="001E3016" w:rsidRPr="001E3016" w:rsidRDefault="001E3016" w:rsidP="001E3016">
      <w:pPr>
        <w:spacing w:after="0" w:line="240" w:lineRule="auto"/>
        <w:jc w:val="left"/>
        <w:rPr>
          <w:sz w:val="24"/>
          <w:szCs w:val="24"/>
        </w:rPr>
      </w:pPr>
    </w:p>
    <w:p w:rsidR="001E3016" w:rsidRPr="003533CA" w:rsidRDefault="00CF23BF" w:rsidP="001E301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Старостина О.П.</w:t>
      </w:r>
    </w:p>
    <w:sectPr w:rsidR="001E3016" w:rsidRPr="003533CA" w:rsidSect="00A3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62C"/>
    <w:multiLevelType w:val="hybridMultilevel"/>
    <w:tmpl w:val="E5A47870"/>
    <w:lvl w:ilvl="0" w:tplc="DFD4677A">
      <w:start w:val="3"/>
      <w:numFmt w:val="decimal"/>
      <w:lvlText w:val="%1.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9A7A6C">
      <w:start w:val="1"/>
      <w:numFmt w:val="lowerLetter"/>
      <w:lvlText w:val="%2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CC53CC">
      <w:start w:val="1"/>
      <w:numFmt w:val="lowerRoman"/>
      <w:lvlText w:val="%3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B32E534">
      <w:start w:val="1"/>
      <w:numFmt w:val="decimal"/>
      <w:lvlText w:val="%4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14E98C">
      <w:start w:val="1"/>
      <w:numFmt w:val="lowerLetter"/>
      <w:lvlText w:val="%5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005BD4">
      <w:start w:val="1"/>
      <w:numFmt w:val="lowerRoman"/>
      <w:lvlText w:val="%6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C811D0">
      <w:start w:val="1"/>
      <w:numFmt w:val="decimal"/>
      <w:lvlText w:val="%7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2CCF56">
      <w:start w:val="1"/>
      <w:numFmt w:val="lowerLetter"/>
      <w:lvlText w:val="%8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8C290B6">
      <w:start w:val="1"/>
      <w:numFmt w:val="lowerRoman"/>
      <w:lvlText w:val="%9"/>
      <w:lvlJc w:val="left"/>
      <w:pPr>
        <w:ind w:left="6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3E05F7"/>
    <w:multiLevelType w:val="hybridMultilevel"/>
    <w:tmpl w:val="EE1652EA"/>
    <w:lvl w:ilvl="0" w:tplc="6CBE2334">
      <w:start w:val="1"/>
      <w:numFmt w:val="bullet"/>
      <w:lvlText w:val="•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AC0F7A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37C9F6A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8809E4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2F0D372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6C9F2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9ECF2C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5CC19C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8ACDD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016"/>
    <w:rsid w:val="001E3016"/>
    <w:rsid w:val="00A31A45"/>
    <w:rsid w:val="00C16B14"/>
    <w:rsid w:val="00CF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16"/>
    <w:pPr>
      <w:spacing w:after="5" w:line="267" w:lineRule="auto"/>
      <w:ind w:left="750" w:hanging="10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E3016"/>
    <w:pPr>
      <w:keepNext/>
      <w:keepLines/>
      <w:spacing w:after="155" w:line="265" w:lineRule="auto"/>
      <w:ind w:left="13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016"/>
    <w:rPr>
      <w:rFonts w:ascii="Times New Roman" w:eastAsia="Times New Roman" w:hAnsi="Times New Roman" w:cs="Times New Roman"/>
      <w:b/>
      <w:color w:val="000000"/>
      <w:sz w:val="23"/>
      <w:u w:val="single" w:color="000000"/>
      <w:lang w:eastAsia="ru-RU"/>
    </w:rPr>
  </w:style>
  <w:style w:type="table" w:customStyle="1" w:styleId="TableGrid">
    <w:name w:val="TableGrid"/>
    <w:rsid w:val="001E30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Галина Александровна</dc:creator>
  <cp:keywords/>
  <dc:description/>
  <cp:lastModifiedBy>Учитель</cp:lastModifiedBy>
  <cp:revision>2</cp:revision>
  <dcterms:created xsi:type="dcterms:W3CDTF">2019-01-31T02:11:00Z</dcterms:created>
  <dcterms:modified xsi:type="dcterms:W3CDTF">2022-11-29T02:03:00Z</dcterms:modified>
</cp:coreProperties>
</file>