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E0" w:rsidRDefault="00B94DE0" w:rsidP="00B94DE0">
      <w:pPr>
        <w:shd w:val="clear" w:color="auto" w:fill="FFFFFF"/>
        <w:tabs>
          <w:tab w:val="left" w:pos="1276"/>
        </w:tabs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B94DE0" w:rsidRDefault="00B94DE0" w:rsidP="00B94DE0">
      <w:pPr>
        <w:shd w:val="clear" w:color="auto" w:fill="FFFFFF"/>
        <w:tabs>
          <w:tab w:val="left" w:pos="1276"/>
        </w:tabs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р</w:t>
      </w:r>
      <w:r w:rsidRPr="005C4237">
        <w:rPr>
          <w:b/>
          <w:sz w:val="24"/>
          <w:szCs w:val="24"/>
        </w:rPr>
        <w:t>абоч</w:t>
      </w:r>
      <w:r>
        <w:rPr>
          <w:b/>
          <w:sz w:val="24"/>
          <w:szCs w:val="24"/>
        </w:rPr>
        <w:t xml:space="preserve">ей программе </w:t>
      </w:r>
      <w:r w:rsidRPr="005C4237">
        <w:rPr>
          <w:b/>
          <w:sz w:val="24"/>
          <w:szCs w:val="24"/>
        </w:rPr>
        <w:t xml:space="preserve">по информатике </w:t>
      </w:r>
      <w:r w:rsidR="009C258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-9</w:t>
      </w:r>
      <w:r w:rsidRPr="005C4237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ы</w:t>
      </w:r>
    </w:p>
    <w:p w:rsidR="00B94DE0" w:rsidRPr="005C4237" w:rsidRDefault="00B94DE0" w:rsidP="00B94DE0">
      <w:pPr>
        <w:shd w:val="clear" w:color="auto" w:fill="FFFFFF"/>
        <w:tabs>
          <w:tab w:val="left" w:pos="1276"/>
        </w:tabs>
        <w:ind w:right="5"/>
        <w:jc w:val="center"/>
        <w:rPr>
          <w:b/>
          <w:sz w:val="24"/>
          <w:szCs w:val="24"/>
        </w:rPr>
      </w:pPr>
    </w:p>
    <w:p w:rsidR="00B94DE0" w:rsidRPr="00B94DE0" w:rsidRDefault="00B94DE0" w:rsidP="00B94DE0">
      <w:pPr>
        <w:widowControl/>
        <w:autoSpaceDE/>
        <w:ind w:firstLine="708"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 xml:space="preserve">Рабочая программа по информатике для </w:t>
      </w:r>
      <w:r w:rsidR="009C258E">
        <w:rPr>
          <w:sz w:val="22"/>
          <w:szCs w:val="22"/>
          <w:lang w:eastAsia="ru-RU"/>
        </w:rPr>
        <w:t>5</w:t>
      </w:r>
      <w:r w:rsidRPr="00B94DE0">
        <w:rPr>
          <w:sz w:val="22"/>
          <w:szCs w:val="22"/>
          <w:lang w:eastAsia="ru-RU"/>
        </w:rPr>
        <w:t>-9 классов составлена с учетом возрастных и личностных особенностей детей на основе:</w:t>
      </w:r>
    </w:p>
    <w:p w:rsidR="00B94DE0" w:rsidRPr="00B94DE0" w:rsidRDefault="00B94DE0" w:rsidP="00B94DE0">
      <w:pPr>
        <w:pStyle w:val="a5"/>
        <w:widowControl/>
        <w:numPr>
          <w:ilvl w:val="0"/>
          <w:numId w:val="2"/>
        </w:numPr>
        <w:autoSpaceDE/>
        <w:ind w:left="709" w:hanging="284"/>
        <w:jc w:val="both"/>
        <w:rPr>
          <w:color w:val="000000"/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Ф</w:t>
      </w:r>
      <w:r w:rsidRPr="00B94DE0">
        <w:rPr>
          <w:color w:val="000000"/>
          <w:sz w:val="22"/>
          <w:szCs w:val="22"/>
          <w:lang w:eastAsia="ru-RU"/>
        </w:rPr>
        <w:t>едерального государственного образовательного стандарта основного общего образования (ФГОС) по информатике;</w:t>
      </w:r>
    </w:p>
    <w:p w:rsidR="00B94DE0" w:rsidRPr="00B94DE0" w:rsidRDefault="00B94DE0" w:rsidP="00B94DE0">
      <w:pPr>
        <w:pStyle w:val="a5"/>
        <w:widowControl/>
        <w:numPr>
          <w:ilvl w:val="0"/>
          <w:numId w:val="2"/>
        </w:numPr>
        <w:autoSpaceDE/>
        <w:ind w:left="709" w:hanging="284"/>
        <w:jc w:val="both"/>
        <w:rPr>
          <w:color w:val="000000"/>
          <w:sz w:val="22"/>
          <w:szCs w:val="22"/>
          <w:lang w:eastAsia="ru-RU"/>
        </w:rPr>
      </w:pPr>
      <w:r w:rsidRPr="00B94DE0">
        <w:rPr>
          <w:color w:val="000000"/>
          <w:sz w:val="22"/>
          <w:szCs w:val="22"/>
          <w:lang w:eastAsia="ru-RU"/>
        </w:rPr>
        <w:t xml:space="preserve">Базисного учебного плана МБОУ </w:t>
      </w:r>
      <w:r w:rsidR="00E50B60">
        <w:rPr>
          <w:color w:val="000000"/>
          <w:sz w:val="22"/>
          <w:szCs w:val="22"/>
          <w:lang w:eastAsia="ru-RU"/>
        </w:rPr>
        <w:t>«</w:t>
      </w:r>
      <w:proofErr w:type="spellStart"/>
      <w:r w:rsidR="00A90143">
        <w:rPr>
          <w:color w:val="000000"/>
          <w:sz w:val="22"/>
          <w:szCs w:val="22"/>
          <w:lang w:eastAsia="ru-RU"/>
        </w:rPr>
        <w:t>Паратунская</w:t>
      </w:r>
      <w:proofErr w:type="spellEnd"/>
      <w:r w:rsidR="00A90143">
        <w:rPr>
          <w:color w:val="000000"/>
          <w:sz w:val="22"/>
          <w:szCs w:val="22"/>
          <w:lang w:eastAsia="ru-RU"/>
        </w:rPr>
        <w:t xml:space="preserve"> СШ</w:t>
      </w:r>
      <w:r w:rsidR="00E50B60">
        <w:rPr>
          <w:color w:val="000000"/>
          <w:sz w:val="22"/>
          <w:szCs w:val="22"/>
          <w:lang w:eastAsia="ru-RU"/>
        </w:rPr>
        <w:t xml:space="preserve">» </w:t>
      </w:r>
      <w:r w:rsidRPr="00B94DE0">
        <w:rPr>
          <w:color w:val="000000"/>
          <w:sz w:val="22"/>
          <w:szCs w:val="22"/>
          <w:lang w:eastAsia="ru-RU"/>
        </w:rPr>
        <w:t xml:space="preserve">на </w:t>
      </w:r>
      <w:r w:rsidR="00A90143">
        <w:rPr>
          <w:color w:val="000000"/>
          <w:sz w:val="22"/>
          <w:szCs w:val="22"/>
          <w:lang w:eastAsia="ru-RU"/>
        </w:rPr>
        <w:t>202</w:t>
      </w:r>
      <w:r w:rsidR="009C258E">
        <w:rPr>
          <w:color w:val="000000"/>
          <w:sz w:val="22"/>
          <w:szCs w:val="22"/>
          <w:lang w:eastAsia="ru-RU"/>
        </w:rPr>
        <w:t>3</w:t>
      </w:r>
      <w:r w:rsidR="00A90143">
        <w:rPr>
          <w:color w:val="000000"/>
          <w:sz w:val="22"/>
          <w:szCs w:val="22"/>
          <w:lang w:eastAsia="ru-RU"/>
        </w:rPr>
        <w:t>-202</w:t>
      </w:r>
      <w:r w:rsidR="009C258E">
        <w:rPr>
          <w:color w:val="000000"/>
          <w:sz w:val="22"/>
          <w:szCs w:val="22"/>
          <w:lang w:eastAsia="ru-RU"/>
        </w:rPr>
        <w:t>4</w:t>
      </w:r>
      <w:r w:rsidRPr="00B94DE0">
        <w:rPr>
          <w:color w:val="000000"/>
          <w:sz w:val="22"/>
          <w:szCs w:val="22"/>
          <w:lang w:eastAsia="ru-RU"/>
        </w:rPr>
        <w:t xml:space="preserve"> учебный год;</w:t>
      </w:r>
    </w:p>
    <w:p w:rsidR="00B94DE0" w:rsidRPr="00B94DE0" w:rsidRDefault="00B94DE0" w:rsidP="00B94DE0">
      <w:pPr>
        <w:pStyle w:val="a5"/>
        <w:widowControl/>
        <w:numPr>
          <w:ilvl w:val="0"/>
          <w:numId w:val="2"/>
        </w:numPr>
        <w:autoSpaceDE/>
        <w:ind w:left="709" w:hanging="284"/>
        <w:jc w:val="both"/>
        <w:rPr>
          <w:color w:val="000000"/>
          <w:sz w:val="22"/>
          <w:szCs w:val="22"/>
          <w:lang w:eastAsia="ru-RU"/>
        </w:rPr>
      </w:pPr>
      <w:proofErr w:type="gramStart"/>
      <w:r w:rsidRPr="00B94DE0">
        <w:rPr>
          <w:color w:val="000000"/>
          <w:sz w:val="22"/>
          <w:szCs w:val="22"/>
          <w:lang w:eastAsia="ru-RU"/>
        </w:rPr>
        <w:t>Авторской программы основного общего образования по информатике (</w:t>
      </w:r>
      <w:r w:rsidR="009C258E">
        <w:rPr>
          <w:color w:val="000000"/>
          <w:sz w:val="22"/>
          <w:szCs w:val="22"/>
          <w:lang w:eastAsia="ru-RU"/>
        </w:rPr>
        <w:t>5</w:t>
      </w:r>
      <w:r w:rsidRPr="00B94DE0">
        <w:rPr>
          <w:color w:val="000000"/>
          <w:sz w:val="22"/>
          <w:szCs w:val="22"/>
          <w:lang w:eastAsia="ru-RU"/>
        </w:rPr>
        <w:t xml:space="preserve">-9 классы) И. Г. Семакин, Л.А. Залоговой, С.В. </w:t>
      </w:r>
      <w:proofErr w:type="spellStart"/>
      <w:r w:rsidRPr="00B94DE0">
        <w:rPr>
          <w:color w:val="000000"/>
          <w:sz w:val="22"/>
          <w:szCs w:val="22"/>
          <w:lang w:eastAsia="ru-RU"/>
        </w:rPr>
        <w:t>Русакова</w:t>
      </w:r>
      <w:proofErr w:type="spellEnd"/>
      <w:r w:rsidRPr="00B94DE0">
        <w:rPr>
          <w:color w:val="000000"/>
          <w:sz w:val="22"/>
          <w:szCs w:val="22"/>
          <w:lang w:eastAsia="ru-RU"/>
        </w:rPr>
        <w:t>, Л.В. Шестаковой (издательство «БИНОМ.</w:t>
      </w:r>
      <w:proofErr w:type="gramEnd"/>
      <w:r w:rsidRPr="00B94DE0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B94DE0">
        <w:rPr>
          <w:color w:val="000000"/>
          <w:sz w:val="22"/>
          <w:szCs w:val="22"/>
          <w:lang w:eastAsia="ru-RU"/>
        </w:rPr>
        <w:t>Лаборатория знаний», 20</w:t>
      </w:r>
      <w:r w:rsidR="004A226A">
        <w:rPr>
          <w:color w:val="000000"/>
          <w:sz w:val="22"/>
          <w:szCs w:val="22"/>
          <w:lang w:eastAsia="ru-RU"/>
        </w:rPr>
        <w:t>21</w:t>
      </w:r>
      <w:r w:rsidRPr="00B94DE0">
        <w:rPr>
          <w:color w:val="000000"/>
          <w:sz w:val="22"/>
          <w:szCs w:val="22"/>
          <w:lang w:eastAsia="ru-RU"/>
        </w:rPr>
        <w:t xml:space="preserve"> г.). </w:t>
      </w:r>
      <w:proofErr w:type="gramEnd"/>
    </w:p>
    <w:p w:rsidR="00B94DE0" w:rsidRPr="00B94DE0" w:rsidRDefault="00B94DE0" w:rsidP="00B94DE0">
      <w:pPr>
        <w:widowControl/>
        <w:autoSpaceDE/>
        <w:ind w:firstLine="708"/>
        <w:jc w:val="both"/>
        <w:rPr>
          <w:color w:val="000000"/>
          <w:sz w:val="22"/>
          <w:szCs w:val="22"/>
          <w:lang w:eastAsia="ru-RU"/>
        </w:rPr>
      </w:pPr>
    </w:p>
    <w:p w:rsidR="00B94DE0" w:rsidRPr="00B94DE0" w:rsidRDefault="00B94DE0" w:rsidP="00B94DE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94DE0">
        <w:rPr>
          <w:color w:val="000000"/>
          <w:sz w:val="22"/>
          <w:szCs w:val="22"/>
        </w:rPr>
        <w:t>Рабочая программа ориентирована на использование учебно-методического комплекса (УМК), который включает в себя:</w:t>
      </w:r>
    </w:p>
    <w:p w:rsidR="004A226A" w:rsidRDefault="004A226A" w:rsidP="00B94D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color w:val="000000"/>
          <w:sz w:val="22"/>
          <w:szCs w:val="22"/>
        </w:rPr>
        <w:t xml:space="preserve">Учебник «Информатика и ИКТ» для </w:t>
      </w:r>
      <w:r>
        <w:rPr>
          <w:color w:val="000000"/>
          <w:sz w:val="22"/>
          <w:szCs w:val="22"/>
        </w:rPr>
        <w:t>5</w:t>
      </w:r>
      <w:r w:rsidRPr="00B94DE0">
        <w:rPr>
          <w:color w:val="000000"/>
          <w:sz w:val="22"/>
          <w:szCs w:val="22"/>
        </w:rPr>
        <w:t xml:space="preserve"> класса. Авторы:</w:t>
      </w:r>
      <w:r w:rsidRPr="00B94DE0">
        <w:rPr>
          <w:sz w:val="22"/>
          <w:szCs w:val="22"/>
        </w:rPr>
        <w:t xml:space="preserve"> И.Г. Семакин, Л.А. </w:t>
      </w:r>
      <w:proofErr w:type="spellStart"/>
      <w:r w:rsidRPr="00B94DE0">
        <w:rPr>
          <w:sz w:val="22"/>
          <w:szCs w:val="22"/>
        </w:rPr>
        <w:t>Залогова</w:t>
      </w:r>
      <w:proofErr w:type="spellEnd"/>
      <w:r w:rsidRPr="00B94DE0">
        <w:rPr>
          <w:sz w:val="22"/>
          <w:szCs w:val="22"/>
        </w:rPr>
        <w:t>, С.В. Русаков, Л.В. Шестакова.– М.: БИНОМ. Лаборатория знаний, 20</w:t>
      </w:r>
      <w:r>
        <w:rPr>
          <w:sz w:val="22"/>
          <w:szCs w:val="22"/>
        </w:rPr>
        <w:t>21</w:t>
      </w:r>
      <w:r w:rsidRPr="00B94DE0">
        <w:rPr>
          <w:sz w:val="22"/>
          <w:szCs w:val="22"/>
        </w:rPr>
        <w:t>.</w:t>
      </w:r>
    </w:p>
    <w:p w:rsidR="004A226A" w:rsidRDefault="004A226A" w:rsidP="00B94D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color w:val="000000"/>
          <w:sz w:val="22"/>
          <w:szCs w:val="22"/>
        </w:rPr>
        <w:t xml:space="preserve">Учебник «Информатика и ИКТ» для </w:t>
      </w:r>
      <w:r w:rsidR="00FD6A33">
        <w:rPr>
          <w:color w:val="000000"/>
          <w:sz w:val="22"/>
          <w:szCs w:val="22"/>
        </w:rPr>
        <w:t>6</w:t>
      </w:r>
      <w:r w:rsidRPr="00B94DE0">
        <w:rPr>
          <w:color w:val="000000"/>
          <w:sz w:val="22"/>
          <w:szCs w:val="22"/>
        </w:rPr>
        <w:t xml:space="preserve"> класса. Авторы:</w:t>
      </w:r>
      <w:r w:rsidRPr="00B94DE0">
        <w:rPr>
          <w:sz w:val="22"/>
          <w:szCs w:val="22"/>
        </w:rPr>
        <w:t xml:space="preserve"> И.Г. Семакин, Л.А. </w:t>
      </w:r>
      <w:proofErr w:type="spellStart"/>
      <w:r w:rsidRPr="00B94DE0">
        <w:rPr>
          <w:sz w:val="22"/>
          <w:szCs w:val="22"/>
        </w:rPr>
        <w:t>Залогова</w:t>
      </w:r>
      <w:proofErr w:type="spellEnd"/>
      <w:r w:rsidRPr="00B94DE0">
        <w:rPr>
          <w:sz w:val="22"/>
          <w:szCs w:val="22"/>
        </w:rPr>
        <w:t>, С.В. Русаков, Л.В. Шестакова.– М.: БИНОМ. Лаборатория знаний, 20</w:t>
      </w:r>
      <w:r>
        <w:rPr>
          <w:sz w:val="22"/>
          <w:szCs w:val="22"/>
        </w:rPr>
        <w:t>21</w:t>
      </w:r>
      <w:r w:rsidRPr="00B94DE0">
        <w:rPr>
          <w:sz w:val="22"/>
          <w:szCs w:val="22"/>
        </w:rPr>
        <w:t>.</w:t>
      </w:r>
    </w:p>
    <w:p w:rsidR="00B94DE0" w:rsidRPr="00B94DE0" w:rsidRDefault="00B94DE0" w:rsidP="00B94D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color w:val="000000"/>
          <w:sz w:val="22"/>
          <w:szCs w:val="22"/>
        </w:rPr>
        <w:t>Учебник «Информатика и ИКТ» для 7 класса. Авторы:</w:t>
      </w:r>
      <w:r w:rsidRPr="00B94DE0">
        <w:rPr>
          <w:sz w:val="22"/>
          <w:szCs w:val="22"/>
        </w:rPr>
        <w:t xml:space="preserve"> И.Г. Семакин, Л.А. </w:t>
      </w:r>
      <w:proofErr w:type="spellStart"/>
      <w:r w:rsidRPr="00B94DE0">
        <w:rPr>
          <w:sz w:val="22"/>
          <w:szCs w:val="22"/>
        </w:rPr>
        <w:t>Залогова</w:t>
      </w:r>
      <w:proofErr w:type="spellEnd"/>
      <w:r w:rsidRPr="00B94DE0">
        <w:rPr>
          <w:sz w:val="22"/>
          <w:szCs w:val="22"/>
        </w:rPr>
        <w:t>, С.В. Русаков, Л.В. Шестакова.– М.: БИНОМ. Лаборатория знаний, 20</w:t>
      </w:r>
      <w:r w:rsidR="004A226A">
        <w:rPr>
          <w:sz w:val="22"/>
          <w:szCs w:val="22"/>
        </w:rPr>
        <w:t>21</w:t>
      </w:r>
      <w:r w:rsidRPr="00B94DE0">
        <w:rPr>
          <w:sz w:val="22"/>
          <w:szCs w:val="22"/>
        </w:rPr>
        <w:t>.</w:t>
      </w:r>
    </w:p>
    <w:p w:rsidR="00B94DE0" w:rsidRPr="00B94DE0" w:rsidRDefault="00B94DE0" w:rsidP="00B94D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color w:val="000000"/>
          <w:sz w:val="22"/>
          <w:szCs w:val="22"/>
        </w:rPr>
        <w:t>Учебник «Информатика и ИКТ» для 8 класса. Авторы:</w:t>
      </w:r>
      <w:r w:rsidRPr="00B94DE0">
        <w:rPr>
          <w:sz w:val="22"/>
          <w:szCs w:val="22"/>
        </w:rPr>
        <w:t xml:space="preserve"> И.Г. Семакин, Л.А. </w:t>
      </w:r>
      <w:proofErr w:type="spellStart"/>
      <w:r w:rsidRPr="00B94DE0">
        <w:rPr>
          <w:sz w:val="22"/>
          <w:szCs w:val="22"/>
        </w:rPr>
        <w:t>Залогова</w:t>
      </w:r>
      <w:proofErr w:type="spellEnd"/>
      <w:r w:rsidRPr="00B94DE0">
        <w:rPr>
          <w:sz w:val="22"/>
          <w:szCs w:val="22"/>
        </w:rPr>
        <w:t>, С.В. Русаков, Л.В. Шестакова. – М.: БИНОМ. Лаборатория знаний, 20</w:t>
      </w:r>
      <w:r w:rsidR="004A226A">
        <w:rPr>
          <w:sz w:val="22"/>
          <w:szCs w:val="22"/>
        </w:rPr>
        <w:t>21</w:t>
      </w:r>
      <w:r w:rsidRPr="00B94DE0">
        <w:rPr>
          <w:sz w:val="22"/>
          <w:szCs w:val="22"/>
        </w:rPr>
        <w:t>.</w:t>
      </w:r>
    </w:p>
    <w:p w:rsidR="00B94DE0" w:rsidRPr="00B94DE0" w:rsidRDefault="00B94DE0" w:rsidP="00B94D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color w:val="000000"/>
          <w:sz w:val="22"/>
          <w:szCs w:val="22"/>
        </w:rPr>
        <w:t>Учебник «Информатика и ИКТ» для 9 класса. Авторы:</w:t>
      </w:r>
      <w:r w:rsidRPr="00B94DE0">
        <w:rPr>
          <w:sz w:val="22"/>
          <w:szCs w:val="22"/>
        </w:rPr>
        <w:t xml:space="preserve"> И.Г. Семакин, Л.А. </w:t>
      </w:r>
      <w:proofErr w:type="spellStart"/>
      <w:r w:rsidRPr="00B94DE0">
        <w:rPr>
          <w:sz w:val="22"/>
          <w:szCs w:val="22"/>
        </w:rPr>
        <w:t>Залогова</w:t>
      </w:r>
      <w:proofErr w:type="spellEnd"/>
      <w:r w:rsidRPr="00B94DE0">
        <w:rPr>
          <w:sz w:val="22"/>
          <w:szCs w:val="22"/>
        </w:rPr>
        <w:t>, С.В. Русаков, Л.В. Шестакова. – М.: БИНОМ. Лаборатория знаний, 20</w:t>
      </w:r>
      <w:r w:rsidR="004A226A">
        <w:rPr>
          <w:sz w:val="22"/>
          <w:szCs w:val="22"/>
        </w:rPr>
        <w:t>21</w:t>
      </w:r>
      <w:r w:rsidRPr="00B94DE0">
        <w:rPr>
          <w:sz w:val="22"/>
          <w:szCs w:val="22"/>
        </w:rPr>
        <w:t>.</w:t>
      </w:r>
    </w:p>
    <w:p w:rsidR="00B94DE0" w:rsidRPr="00B94DE0" w:rsidRDefault="00B94DE0" w:rsidP="00B94D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sz w:val="22"/>
          <w:szCs w:val="22"/>
        </w:rPr>
        <w:t xml:space="preserve">Задачник-практикум (в 2 томах). Под редакцией И.Г. Семакина, Е.К. </w:t>
      </w:r>
      <w:proofErr w:type="spellStart"/>
      <w:r w:rsidRPr="00B94DE0">
        <w:rPr>
          <w:sz w:val="22"/>
          <w:szCs w:val="22"/>
        </w:rPr>
        <w:t>Хеннера</w:t>
      </w:r>
      <w:proofErr w:type="spellEnd"/>
      <w:r w:rsidRPr="00B94DE0">
        <w:rPr>
          <w:sz w:val="22"/>
          <w:szCs w:val="22"/>
        </w:rPr>
        <w:t xml:space="preserve"> – М.: БИНОМ, Лаборатория знаний, 20</w:t>
      </w:r>
      <w:r w:rsidR="009814CF">
        <w:rPr>
          <w:sz w:val="22"/>
          <w:szCs w:val="22"/>
        </w:rPr>
        <w:t>21</w:t>
      </w:r>
      <w:r w:rsidRPr="00B94DE0">
        <w:rPr>
          <w:sz w:val="22"/>
          <w:szCs w:val="22"/>
        </w:rPr>
        <w:t>.</w:t>
      </w:r>
    </w:p>
    <w:p w:rsidR="00B94DE0" w:rsidRPr="00B94DE0" w:rsidRDefault="00B94DE0" w:rsidP="00B94D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sz w:val="22"/>
          <w:szCs w:val="22"/>
        </w:rPr>
        <w:t>Методическое пособие для учителя. Авторы: И.Г. Семакин, Т.Ю. Шеина. – М.: БИНОМ, Лаборатория знаний, 20</w:t>
      </w:r>
      <w:r w:rsidR="009814CF">
        <w:rPr>
          <w:sz w:val="22"/>
          <w:szCs w:val="22"/>
        </w:rPr>
        <w:t>2</w:t>
      </w:r>
      <w:r w:rsidRPr="00B94DE0">
        <w:rPr>
          <w:sz w:val="22"/>
          <w:szCs w:val="22"/>
        </w:rPr>
        <w:t>1.</w:t>
      </w:r>
    </w:p>
    <w:p w:rsidR="00B94DE0" w:rsidRPr="00B94DE0" w:rsidRDefault="00B94DE0" w:rsidP="00B94D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sz w:val="22"/>
          <w:szCs w:val="22"/>
        </w:rPr>
        <w:t>Комплект цифровых образовательных ресурсов (ЦОР), размещенный в Единой коллекции ЦОР (</w:t>
      </w:r>
      <w:hyperlink r:id="rId5" w:history="1">
        <w:r w:rsidRPr="00B94DE0">
          <w:rPr>
            <w:rStyle w:val="a4"/>
            <w:sz w:val="22"/>
            <w:szCs w:val="22"/>
            <w:lang w:val="en-US"/>
          </w:rPr>
          <w:t>http</w:t>
        </w:r>
        <w:r w:rsidRPr="00B94DE0">
          <w:rPr>
            <w:rStyle w:val="a4"/>
            <w:sz w:val="22"/>
            <w:szCs w:val="22"/>
          </w:rPr>
          <w:t>://</w:t>
        </w:r>
        <w:r w:rsidRPr="00B94DE0">
          <w:rPr>
            <w:rStyle w:val="a4"/>
            <w:sz w:val="22"/>
            <w:szCs w:val="22"/>
            <w:lang w:val="en-US"/>
          </w:rPr>
          <w:t>school</w:t>
        </w:r>
        <w:r w:rsidRPr="00B94DE0">
          <w:rPr>
            <w:rStyle w:val="a4"/>
            <w:sz w:val="22"/>
            <w:szCs w:val="22"/>
          </w:rPr>
          <w:t>-</w:t>
        </w:r>
        <w:r w:rsidRPr="00B94DE0">
          <w:rPr>
            <w:rStyle w:val="a4"/>
            <w:sz w:val="22"/>
            <w:szCs w:val="22"/>
            <w:lang w:val="en-US"/>
          </w:rPr>
          <w:t>collection</w:t>
        </w:r>
        <w:r w:rsidRPr="00B94DE0">
          <w:rPr>
            <w:rStyle w:val="a4"/>
            <w:sz w:val="22"/>
            <w:szCs w:val="22"/>
          </w:rPr>
          <w:t>.</w:t>
        </w:r>
        <w:proofErr w:type="spellStart"/>
        <w:r w:rsidRPr="00B94DE0">
          <w:rPr>
            <w:rStyle w:val="a4"/>
            <w:sz w:val="22"/>
            <w:szCs w:val="22"/>
            <w:lang w:val="en-US"/>
          </w:rPr>
          <w:t>edu</w:t>
        </w:r>
        <w:proofErr w:type="spellEnd"/>
        <w:r w:rsidRPr="00B94DE0">
          <w:rPr>
            <w:rStyle w:val="a4"/>
            <w:sz w:val="22"/>
            <w:szCs w:val="22"/>
          </w:rPr>
          <w:t>.</w:t>
        </w:r>
        <w:proofErr w:type="spellStart"/>
        <w:r w:rsidRPr="00B94DE0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B94DE0">
          <w:rPr>
            <w:rStyle w:val="a4"/>
            <w:sz w:val="22"/>
            <w:szCs w:val="22"/>
          </w:rPr>
          <w:t>/</w:t>
        </w:r>
      </w:hyperlink>
      <w:r w:rsidRPr="00B94DE0">
        <w:rPr>
          <w:sz w:val="22"/>
          <w:szCs w:val="22"/>
        </w:rPr>
        <w:t>).</w:t>
      </w:r>
    </w:p>
    <w:p w:rsidR="00B94DE0" w:rsidRPr="00B94DE0" w:rsidRDefault="00B94DE0" w:rsidP="00B94DE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sz w:val="22"/>
          <w:szCs w:val="22"/>
        </w:rPr>
        <w:t xml:space="preserve">Комплект дидактических материалов для текущего контроля результатов обучения по информатике в основной школе, под ред. И.Г. Семакина (доступ через авторскую мастерскую И.Г.Семакина на сайте методической службы издательства: </w:t>
      </w:r>
      <w:hyperlink r:id="rId6" w:history="1">
        <w:r w:rsidRPr="00B94DE0">
          <w:rPr>
            <w:rStyle w:val="a4"/>
            <w:sz w:val="22"/>
            <w:szCs w:val="22"/>
            <w:lang w:val="en-US"/>
          </w:rPr>
          <w:t>http</w:t>
        </w:r>
        <w:r w:rsidRPr="00B94DE0">
          <w:rPr>
            <w:rStyle w:val="a4"/>
            <w:sz w:val="22"/>
            <w:szCs w:val="22"/>
          </w:rPr>
          <w:t>://</w:t>
        </w:r>
        <w:r w:rsidRPr="00B94DE0">
          <w:rPr>
            <w:rStyle w:val="a4"/>
            <w:sz w:val="22"/>
            <w:szCs w:val="22"/>
            <w:lang w:val="en-US"/>
          </w:rPr>
          <w:t>www</w:t>
        </w:r>
        <w:r w:rsidRPr="00B94DE0">
          <w:rPr>
            <w:rStyle w:val="a4"/>
            <w:sz w:val="22"/>
            <w:szCs w:val="22"/>
          </w:rPr>
          <w:t>.</w:t>
        </w:r>
        <w:proofErr w:type="spellStart"/>
        <w:r w:rsidRPr="00B94DE0">
          <w:rPr>
            <w:rStyle w:val="a4"/>
            <w:sz w:val="22"/>
            <w:szCs w:val="22"/>
            <w:lang w:val="en-US"/>
          </w:rPr>
          <w:t>metodist</w:t>
        </w:r>
        <w:proofErr w:type="spellEnd"/>
        <w:r w:rsidRPr="00B94DE0">
          <w:rPr>
            <w:rStyle w:val="a4"/>
            <w:sz w:val="22"/>
            <w:szCs w:val="22"/>
          </w:rPr>
          <w:t>.</w:t>
        </w:r>
        <w:proofErr w:type="spellStart"/>
        <w:r w:rsidRPr="00B94DE0">
          <w:rPr>
            <w:rStyle w:val="a4"/>
            <w:sz w:val="22"/>
            <w:szCs w:val="22"/>
            <w:lang w:val="en-US"/>
          </w:rPr>
          <w:t>lbz</w:t>
        </w:r>
        <w:proofErr w:type="spellEnd"/>
        <w:r w:rsidRPr="00B94DE0">
          <w:rPr>
            <w:rStyle w:val="a4"/>
            <w:sz w:val="22"/>
            <w:szCs w:val="22"/>
          </w:rPr>
          <w:t>.</w:t>
        </w:r>
        <w:proofErr w:type="spellStart"/>
        <w:r w:rsidRPr="00B94DE0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B94DE0">
        <w:rPr>
          <w:sz w:val="22"/>
          <w:szCs w:val="22"/>
        </w:rPr>
        <w:t>).</w:t>
      </w:r>
    </w:p>
    <w:p w:rsidR="00B94DE0" w:rsidRPr="00B94DE0" w:rsidRDefault="00B94DE0" w:rsidP="00B94DE0">
      <w:pPr>
        <w:widowControl/>
        <w:autoSpaceDE/>
        <w:ind w:firstLine="708"/>
        <w:jc w:val="both"/>
        <w:rPr>
          <w:color w:val="000000"/>
          <w:sz w:val="22"/>
          <w:szCs w:val="22"/>
          <w:lang w:eastAsia="ru-RU"/>
        </w:rPr>
      </w:pPr>
    </w:p>
    <w:p w:rsidR="00B94DE0" w:rsidRPr="00B94DE0" w:rsidRDefault="00B94DE0" w:rsidP="00B94DE0">
      <w:pPr>
        <w:widowControl/>
        <w:autoSpaceDE/>
        <w:ind w:firstLine="708"/>
        <w:jc w:val="both"/>
        <w:rPr>
          <w:b/>
          <w:color w:val="000000"/>
          <w:sz w:val="22"/>
          <w:szCs w:val="22"/>
          <w:lang w:eastAsia="ru-RU"/>
        </w:rPr>
      </w:pPr>
      <w:r w:rsidRPr="00B94DE0">
        <w:rPr>
          <w:color w:val="000000"/>
          <w:sz w:val="22"/>
          <w:szCs w:val="22"/>
          <w:lang w:eastAsia="ru-RU"/>
        </w:rPr>
        <w:t>В соответствии с Учебным планом Основной образовательной программы основного общего образования в «МБОУ «</w:t>
      </w:r>
      <w:proofErr w:type="spellStart"/>
      <w:r w:rsidR="00A90143">
        <w:rPr>
          <w:color w:val="000000"/>
          <w:sz w:val="22"/>
          <w:szCs w:val="22"/>
          <w:lang w:eastAsia="ru-RU"/>
        </w:rPr>
        <w:t>Паратунская</w:t>
      </w:r>
      <w:proofErr w:type="spellEnd"/>
      <w:r w:rsidR="00A90143">
        <w:rPr>
          <w:color w:val="000000"/>
          <w:sz w:val="22"/>
          <w:szCs w:val="22"/>
          <w:lang w:eastAsia="ru-RU"/>
        </w:rPr>
        <w:t xml:space="preserve"> СШ</w:t>
      </w:r>
      <w:r w:rsidRPr="00B94DE0">
        <w:rPr>
          <w:color w:val="000000"/>
          <w:sz w:val="22"/>
          <w:szCs w:val="22"/>
          <w:lang w:eastAsia="ru-RU"/>
        </w:rPr>
        <w:t>» устанавливается следующая продолжительность учебного года</w:t>
      </w:r>
      <w:r w:rsidR="00631C80">
        <w:rPr>
          <w:color w:val="000000"/>
          <w:sz w:val="22"/>
          <w:szCs w:val="22"/>
          <w:lang w:eastAsia="ru-RU"/>
        </w:rPr>
        <w:t xml:space="preserve"> </w:t>
      </w:r>
      <w:r w:rsidRPr="00B94DE0">
        <w:rPr>
          <w:color w:val="000000"/>
          <w:sz w:val="22"/>
          <w:szCs w:val="22"/>
          <w:lang w:eastAsia="ru-RU"/>
        </w:rPr>
        <w:t>– 3</w:t>
      </w:r>
      <w:r w:rsidR="008B3A09">
        <w:rPr>
          <w:color w:val="000000"/>
          <w:sz w:val="22"/>
          <w:szCs w:val="22"/>
          <w:lang w:eastAsia="ru-RU"/>
        </w:rPr>
        <w:t>4</w:t>
      </w:r>
      <w:r w:rsidRPr="00B94DE0">
        <w:rPr>
          <w:color w:val="000000"/>
          <w:sz w:val="22"/>
          <w:szCs w:val="22"/>
          <w:lang w:eastAsia="ru-RU"/>
        </w:rPr>
        <w:t xml:space="preserve"> учебны</w:t>
      </w:r>
      <w:r w:rsidR="005E605A">
        <w:rPr>
          <w:color w:val="000000"/>
          <w:sz w:val="22"/>
          <w:szCs w:val="22"/>
          <w:lang w:eastAsia="ru-RU"/>
        </w:rPr>
        <w:t>х</w:t>
      </w:r>
      <w:r w:rsidRPr="00B94DE0">
        <w:rPr>
          <w:color w:val="000000"/>
          <w:sz w:val="22"/>
          <w:szCs w:val="22"/>
          <w:lang w:eastAsia="ru-RU"/>
        </w:rPr>
        <w:t xml:space="preserve"> недел</w:t>
      </w:r>
      <w:r w:rsidR="005E605A">
        <w:rPr>
          <w:color w:val="000000"/>
          <w:sz w:val="22"/>
          <w:szCs w:val="22"/>
          <w:lang w:eastAsia="ru-RU"/>
        </w:rPr>
        <w:t>ь</w:t>
      </w:r>
      <w:r w:rsidRPr="00B94DE0">
        <w:rPr>
          <w:color w:val="000000"/>
          <w:sz w:val="22"/>
          <w:szCs w:val="22"/>
          <w:lang w:eastAsia="ru-RU"/>
        </w:rPr>
        <w:t xml:space="preserve">. </w:t>
      </w:r>
      <w:proofErr w:type="gramStart"/>
      <w:r w:rsidRPr="00B94DE0">
        <w:rPr>
          <w:b/>
          <w:color w:val="000000"/>
          <w:sz w:val="22"/>
          <w:szCs w:val="22"/>
          <w:lang w:eastAsia="ru-RU"/>
        </w:rPr>
        <w:t xml:space="preserve">В связи с этим, рабочая программа по информатике в </w:t>
      </w:r>
      <w:r w:rsidR="008B3A09">
        <w:rPr>
          <w:b/>
          <w:color w:val="000000"/>
          <w:sz w:val="22"/>
          <w:szCs w:val="22"/>
          <w:lang w:eastAsia="ru-RU"/>
        </w:rPr>
        <w:t>5</w:t>
      </w:r>
      <w:r w:rsidRPr="00B94DE0">
        <w:rPr>
          <w:b/>
          <w:color w:val="000000"/>
          <w:sz w:val="22"/>
          <w:szCs w:val="22"/>
          <w:lang w:eastAsia="ru-RU"/>
        </w:rPr>
        <w:t>-9 классах составлена на 1</w:t>
      </w:r>
      <w:r w:rsidR="009C258E">
        <w:rPr>
          <w:b/>
          <w:color w:val="000000"/>
          <w:sz w:val="22"/>
          <w:szCs w:val="22"/>
          <w:lang w:eastAsia="ru-RU"/>
        </w:rPr>
        <w:t>69</w:t>
      </w:r>
      <w:r w:rsidRPr="00B94DE0">
        <w:rPr>
          <w:b/>
          <w:color w:val="000000"/>
          <w:sz w:val="22"/>
          <w:szCs w:val="22"/>
          <w:lang w:eastAsia="ru-RU"/>
        </w:rPr>
        <w:t xml:space="preserve"> час</w:t>
      </w:r>
      <w:r w:rsidR="005E605A">
        <w:rPr>
          <w:b/>
          <w:color w:val="000000"/>
          <w:sz w:val="22"/>
          <w:szCs w:val="22"/>
          <w:lang w:eastAsia="ru-RU"/>
        </w:rPr>
        <w:t>ов</w:t>
      </w:r>
      <w:r w:rsidRPr="00B94DE0">
        <w:rPr>
          <w:b/>
          <w:color w:val="000000"/>
          <w:sz w:val="22"/>
          <w:szCs w:val="22"/>
          <w:lang w:eastAsia="ru-RU"/>
        </w:rPr>
        <w:t xml:space="preserve"> (</w:t>
      </w:r>
      <w:r w:rsidR="008B3A09">
        <w:rPr>
          <w:b/>
          <w:color w:val="000000"/>
          <w:sz w:val="22"/>
          <w:szCs w:val="22"/>
          <w:lang w:eastAsia="ru-RU"/>
        </w:rPr>
        <w:t>5</w:t>
      </w:r>
      <w:r w:rsidR="008B3A09" w:rsidRPr="00B94DE0">
        <w:rPr>
          <w:b/>
          <w:color w:val="000000"/>
          <w:sz w:val="22"/>
          <w:szCs w:val="22"/>
          <w:lang w:eastAsia="ru-RU"/>
        </w:rPr>
        <w:t xml:space="preserve"> классы – 3</w:t>
      </w:r>
      <w:r w:rsidR="008B3A09">
        <w:rPr>
          <w:b/>
          <w:color w:val="000000"/>
          <w:sz w:val="22"/>
          <w:szCs w:val="22"/>
          <w:lang w:eastAsia="ru-RU"/>
        </w:rPr>
        <w:t xml:space="preserve">4 </w:t>
      </w:r>
      <w:r w:rsidR="008B3A09" w:rsidRPr="00B94DE0">
        <w:rPr>
          <w:b/>
          <w:color w:val="000000"/>
          <w:sz w:val="22"/>
          <w:szCs w:val="22"/>
          <w:lang w:eastAsia="ru-RU"/>
        </w:rPr>
        <w:t>часа из расчета – 1 часа в неделю</w:t>
      </w:r>
      <w:r w:rsidR="00F73098">
        <w:rPr>
          <w:b/>
          <w:color w:val="000000"/>
          <w:sz w:val="22"/>
          <w:szCs w:val="22"/>
          <w:lang w:eastAsia="ru-RU"/>
        </w:rPr>
        <w:t xml:space="preserve">, </w:t>
      </w:r>
      <w:r w:rsidR="00F73098" w:rsidRPr="00B94DE0">
        <w:rPr>
          <w:b/>
          <w:color w:val="000000"/>
          <w:sz w:val="22"/>
          <w:szCs w:val="22"/>
          <w:lang w:eastAsia="ru-RU"/>
        </w:rPr>
        <w:t>7 классы – 3</w:t>
      </w:r>
      <w:r w:rsidR="00F73098">
        <w:rPr>
          <w:b/>
          <w:color w:val="000000"/>
          <w:sz w:val="22"/>
          <w:szCs w:val="22"/>
          <w:lang w:eastAsia="ru-RU"/>
        </w:rPr>
        <w:t xml:space="preserve">4 </w:t>
      </w:r>
      <w:r w:rsidR="00F73098" w:rsidRPr="00B94DE0">
        <w:rPr>
          <w:b/>
          <w:color w:val="000000"/>
          <w:sz w:val="22"/>
          <w:szCs w:val="22"/>
          <w:lang w:eastAsia="ru-RU"/>
        </w:rPr>
        <w:t>часа из расчета – 1 часа в неделю</w:t>
      </w:r>
      <w:r w:rsidR="00F73098">
        <w:rPr>
          <w:b/>
          <w:color w:val="000000"/>
          <w:sz w:val="22"/>
          <w:szCs w:val="22"/>
          <w:lang w:eastAsia="ru-RU"/>
        </w:rPr>
        <w:t xml:space="preserve">, </w:t>
      </w:r>
      <w:r w:rsidR="008B3A09" w:rsidRPr="00B94DE0">
        <w:rPr>
          <w:b/>
          <w:color w:val="000000"/>
          <w:sz w:val="22"/>
          <w:szCs w:val="22"/>
          <w:lang w:eastAsia="ru-RU"/>
        </w:rPr>
        <w:t xml:space="preserve"> </w:t>
      </w:r>
      <w:r w:rsidRPr="00B94DE0">
        <w:rPr>
          <w:b/>
          <w:color w:val="000000"/>
          <w:sz w:val="22"/>
          <w:szCs w:val="22"/>
          <w:lang w:eastAsia="ru-RU"/>
        </w:rPr>
        <w:t>7 классы – 3</w:t>
      </w:r>
      <w:r w:rsidR="008B3A09">
        <w:rPr>
          <w:b/>
          <w:color w:val="000000"/>
          <w:sz w:val="22"/>
          <w:szCs w:val="22"/>
          <w:lang w:eastAsia="ru-RU"/>
        </w:rPr>
        <w:t xml:space="preserve">4 </w:t>
      </w:r>
      <w:r w:rsidRPr="00B94DE0">
        <w:rPr>
          <w:b/>
          <w:color w:val="000000"/>
          <w:sz w:val="22"/>
          <w:szCs w:val="22"/>
          <w:lang w:eastAsia="ru-RU"/>
        </w:rPr>
        <w:t>часа из расчета – 1 часа в неделю, 8 классы – 3</w:t>
      </w:r>
      <w:r w:rsidR="008B3A09">
        <w:rPr>
          <w:b/>
          <w:color w:val="000000"/>
          <w:sz w:val="22"/>
          <w:szCs w:val="22"/>
          <w:lang w:eastAsia="ru-RU"/>
        </w:rPr>
        <w:t>4</w:t>
      </w:r>
      <w:r w:rsidRPr="00B94DE0">
        <w:rPr>
          <w:b/>
          <w:color w:val="000000"/>
          <w:sz w:val="22"/>
          <w:szCs w:val="22"/>
          <w:lang w:eastAsia="ru-RU"/>
        </w:rPr>
        <w:t xml:space="preserve"> часа из расчета – 1 часа в неделю, 9 классы – </w:t>
      </w:r>
      <w:r w:rsidR="008B3A09">
        <w:rPr>
          <w:b/>
          <w:color w:val="000000"/>
          <w:sz w:val="22"/>
          <w:szCs w:val="22"/>
          <w:lang w:eastAsia="ru-RU"/>
        </w:rPr>
        <w:t>33 часа</w:t>
      </w:r>
      <w:r w:rsidR="00F73098">
        <w:rPr>
          <w:b/>
          <w:color w:val="000000"/>
          <w:sz w:val="22"/>
          <w:szCs w:val="22"/>
          <w:lang w:eastAsia="ru-RU"/>
        </w:rPr>
        <w:t xml:space="preserve"> из</w:t>
      </w:r>
      <w:proofErr w:type="gramEnd"/>
      <w:r w:rsidR="00F73098">
        <w:rPr>
          <w:b/>
          <w:color w:val="000000"/>
          <w:sz w:val="22"/>
          <w:szCs w:val="22"/>
          <w:lang w:eastAsia="ru-RU"/>
        </w:rPr>
        <w:t xml:space="preserve"> расчёта – 1 час в неделю</w:t>
      </w:r>
      <w:r w:rsidRPr="00B94DE0">
        <w:rPr>
          <w:b/>
          <w:color w:val="000000"/>
          <w:sz w:val="22"/>
          <w:szCs w:val="22"/>
          <w:lang w:eastAsia="ru-RU"/>
        </w:rPr>
        <w:t>).</w:t>
      </w:r>
    </w:p>
    <w:p w:rsidR="00B94DE0" w:rsidRPr="00B94DE0" w:rsidRDefault="00B94DE0" w:rsidP="00B94DE0">
      <w:pPr>
        <w:widowControl/>
        <w:autoSpaceDE/>
        <w:ind w:firstLine="708"/>
        <w:jc w:val="both"/>
        <w:rPr>
          <w:b/>
          <w:color w:val="000000"/>
          <w:sz w:val="22"/>
          <w:szCs w:val="22"/>
          <w:lang w:eastAsia="ru-RU"/>
        </w:rPr>
      </w:pPr>
    </w:p>
    <w:p w:rsidR="00B94DE0" w:rsidRPr="00B94DE0" w:rsidRDefault="00B94DE0" w:rsidP="00B94DE0">
      <w:pPr>
        <w:widowControl/>
        <w:autoSpaceDE/>
        <w:ind w:firstLine="708"/>
        <w:jc w:val="both"/>
        <w:rPr>
          <w:sz w:val="22"/>
          <w:szCs w:val="22"/>
        </w:rPr>
      </w:pPr>
      <w:r w:rsidRPr="00B94DE0">
        <w:rPr>
          <w:color w:val="000000"/>
          <w:sz w:val="22"/>
          <w:szCs w:val="22"/>
          <w:lang w:eastAsia="ru-RU"/>
        </w:rPr>
        <w:t xml:space="preserve">Данная программа активно реализует </w:t>
      </w:r>
      <w:proofErr w:type="spellStart"/>
      <w:r w:rsidRPr="00B94DE0">
        <w:rPr>
          <w:color w:val="000000"/>
          <w:sz w:val="22"/>
          <w:szCs w:val="22"/>
          <w:lang w:eastAsia="ru-RU"/>
        </w:rPr>
        <w:t>здоровьесберегающие</w:t>
      </w:r>
      <w:proofErr w:type="spellEnd"/>
      <w:r w:rsidRPr="00B94DE0">
        <w:rPr>
          <w:color w:val="000000"/>
          <w:sz w:val="22"/>
          <w:szCs w:val="22"/>
          <w:lang w:eastAsia="ru-RU"/>
        </w:rPr>
        <w:t xml:space="preserve"> технологии</w:t>
      </w:r>
      <w:r w:rsidRPr="00B94DE0">
        <w:rPr>
          <w:sz w:val="22"/>
          <w:szCs w:val="22"/>
        </w:rPr>
        <w:t xml:space="preserve"> на основе личностно-ориентированного подхода по следующим направлениям:</w:t>
      </w:r>
    </w:p>
    <w:p w:rsidR="00B94DE0" w:rsidRPr="00B94DE0" w:rsidRDefault="00B94DE0" w:rsidP="00B94D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sz w:val="22"/>
          <w:szCs w:val="22"/>
        </w:rPr>
        <w:t>поддержание в кабинете санитарно-гигиенических условий (организация рабочего места, гигиенические требования к правильной посадке обучающихся, организация режима работы);</w:t>
      </w:r>
    </w:p>
    <w:p w:rsidR="00B94DE0" w:rsidRPr="00B94DE0" w:rsidRDefault="00B94DE0" w:rsidP="00B94D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sz w:val="22"/>
          <w:szCs w:val="22"/>
        </w:rPr>
        <w:t>физиологически грамотное построение уроков с использованием в их процессе оздоровительных мероприятий, строгая дозировка учебной нагрузки (физкультминутки, смена действий учащихся);</w:t>
      </w:r>
    </w:p>
    <w:p w:rsidR="00B94DE0" w:rsidRPr="00B94DE0" w:rsidRDefault="00B94DE0" w:rsidP="00B94D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sz w:val="22"/>
          <w:szCs w:val="22"/>
        </w:rPr>
        <w:t>создание психологически комфортной среды в процессе обучения;</w:t>
      </w:r>
    </w:p>
    <w:p w:rsidR="00B94DE0" w:rsidRPr="00B94DE0" w:rsidRDefault="00B94DE0" w:rsidP="00B94DE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B94DE0">
        <w:rPr>
          <w:sz w:val="22"/>
          <w:szCs w:val="22"/>
        </w:rPr>
        <w:t>использование современных педагогических технологий в процессе обучения.</w:t>
      </w:r>
    </w:p>
    <w:p w:rsidR="00B94DE0" w:rsidRPr="00B94DE0" w:rsidRDefault="00B94DE0" w:rsidP="00B94DE0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:rsidR="00251549" w:rsidRPr="00B94DE0" w:rsidRDefault="00B94DE0" w:rsidP="00B94DE0">
      <w:pPr>
        <w:rPr>
          <w:sz w:val="22"/>
          <w:szCs w:val="22"/>
        </w:rPr>
      </w:pPr>
      <w:proofErr w:type="spellStart"/>
      <w:r w:rsidRPr="00B94DE0">
        <w:rPr>
          <w:sz w:val="22"/>
          <w:szCs w:val="22"/>
        </w:rPr>
        <w:t>Здоровьесберегающие</w:t>
      </w:r>
      <w:proofErr w:type="spellEnd"/>
      <w:r w:rsidRPr="00B94DE0">
        <w:rPr>
          <w:sz w:val="22"/>
          <w:szCs w:val="22"/>
        </w:rPr>
        <w:t xml:space="preserve"> технологии находят отражение в проектной деятельности обучающихся и в темах практических заданий в зависимости от содержания учебного материала.</w:t>
      </w:r>
    </w:p>
    <w:p w:rsidR="00B94DE0" w:rsidRPr="00B94DE0" w:rsidRDefault="00B94DE0" w:rsidP="00B94DE0">
      <w:pPr>
        <w:widowControl/>
        <w:autoSpaceDE/>
        <w:jc w:val="both"/>
        <w:rPr>
          <w:sz w:val="22"/>
          <w:szCs w:val="22"/>
          <w:lang w:eastAsia="ru-RU"/>
        </w:rPr>
      </w:pPr>
      <w:r w:rsidRPr="00B94DE0">
        <w:rPr>
          <w:b/>
          <w:bCs/>
          <w:sz w:val="22"/>
          <w:szCs w:val="22"/>
          <w:lang w:eastAsia="ru-RU"/>
        </w:rPr>
        <w:t xml:space="preserve">Основные цели изучения курса информатики в </w:t>
      </w:r>
      <w:r w:rsidR="009814CF">
        <w:rPr>
          <w:b/>
          <w:bCs/>
          <w:sz w:val="22"/>
          <w:szCs w:val="22"/>
          <w:lang w:eastAsia="ru-RU"/>
        </w:rPr>
        <w:t xml:space="preserve">5 </w:t>
      </w:r>
      <w:r w:rsidRPr="00B94DE0">
        <w:rPr>
          <w:b/>
          <w:bCs/>
          <w:sz w:val="22"/>
          <w:szCs w:val="22"/>
          <w:lang w:eastAsia="ru-RU"/>
        </w:rPr>
        <w:t>-9 классах:</w:t>
      </w:r>
    </w:p>
    <w:p w:rsidR="00B94DE0" w:rsidRPr="00B94DE0" w:rsidRDefault="00B94DE0" w:rsidP="00B94DE0">
      <w:pPr>
        <w:widowControl/>
        <w:numPr>
          <w:ilvl w:val="0"/>
          <w:numId w:val="4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средств;</w:t>
      </w:r>
    </w:p>
    <w:p w:rsidR="00B94DE0" w:rsidRPr="00B94DE0" w:rsidRDefault="00B94DE0" w:rsidP="00B94DE0">
      <w:pPr>
        <w:widowControl/>
        <w:numPr>
          <w:ilvl w:val="0"/>
          <w:numId w:val="4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lastRenderedPageBreak/>
        <w:t>формирование представления об основных изучаемых понятиях: информация, алгоритм, модель – и их свойствах;</w:t>
      </w:r>
    </w:p>
    <w:p w:rsidR="00B94DE0" w:rsidRPr="00B94DE0" w:rsidRDefault="00B94DE0" w:rsidP="00B94DE0">
      <w:pPr>
        <w:widowControl/>
        <w:numPr>
          <w:ilvl w:val="0"/>
          <w:numId w:val="4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описать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– линейной, условной и циклической;</w:t>
      </w:r>
    </w:p>
    <w:p w:rsidR="00B94DE0" w:rsidRPr="00B94DE0" w:rsidRDefault="00B94DE0" w:rsidP="00B94DE0">
      <w:pPr>
        <w:widowControl/>
        <w:numPr>
          <w:ilvl w:val="0"/>
          <w:numId w:val="4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B94DE0" w:rsidRPr="00B94DE0" w:rsidRDefault="00B94DE0" w:rsidP="00B94DE0">
      <w:pPr>
        <w:widowControl/>
        <w:numPr>
          <w:ilvl w:val="0"/>
          <w:numId w:val="4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94DE0" w:rsidRPr="00B94DE0" w:rsidRDefault="00B94DE0" w:rsidP="00B94DE0">
      <w:pPr>
        <w:widowControl/>
        <w:autoSpaceDE/>
        <w:jc w:val="center"/>
        <w:rPr>
          <w:b/>
          <w:bCs/>
          <w:iCs/>
          <w:sz w:val="22"/>
          <w:szCs w:val="22"/>
          <w:lang w:eastAsia="ru-RU"/>
        </w:rPr>
      </w:pPr>
    </w:p>
    <w:p w:rsidR="00B94DE0" w:rsidRDefault="00B94DE0" w:rsidP="00B94DE0">
      <w:pPr>
        <w:widowControl/>
        <w:autoSpaceDE/>
        <w:rPr>
          <w:b/>
          <w:bCs/>
          <w:iCs/>
          <w:sz w:val="22"/>
          <w:szCs w:val="22"/>
          <w:lang w:eastAsia="ru-RU"/>
        </w:rPr>
      </w:pPr>
      <w:r w:rsidRPr="00B94DE0">
        <w:rPr>
          <w:b/>
          <w:bCs/>
          <w:iCs/>
          <w:sz w:val="22"/>
          <w:szCs w:val="22"/>
          <w:lang w:eastAsia="ru-RU"/>
        </w:rPr>
        <w:t>Срок реализации программы – 1 год.</w:t>
      </w:r>
    </w:p>
    <w:p w:rsidR="00B94DE0" w:rsidRPr="00B94DE0" w:rsidRDefault="00B94DE0" w:rsidP="00B94DE0">
      <w:pPr>
        <w:widowControl/>
        <w:autoSpaceDE/>
        <w:rPr>
          <w:b/>
          <w:bCs/>
          <w:iCs/>
          <w:sz w:val="22"/>
          <w:szCs w:val="22"/>
          <w:lang w:eastAsia="ru-RU"/>
        </w:rPr>
      </w:pPr>
    </w:p>
    <w:p w:rsidR="00B94DE0" w:rsidRPr="00B94DE0" w:rsidRDefault="00B94DE0" w:rsidP="00B94DE0">
      <w:pPr>
        <w:widowControl/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Курс информатики для основной школы (</w:t>
      </w:r>
      <w:r w:rsidR="009814CF">
        <w:rPr>
          <w:sz w:val="22"/>
          <w:szCs w:val="22"/>
          <w:lang w:eastAsia="ru-RU"/>
        </w:rPr>
        <w:t>5</w:t>
      </w:r>
      <w:r w:rsidRPr="00B94DE0">
        <w:rPr>
          <w:sz w:val="22"/>
          <w:szCs w:val="22"/>
          <w:lang w:eastAsia="ru-RU"/>
        </w:rPr>
        <w:t>-9 классы) носит общеобразовательный характер, поэтому его содержание должно обеспечивать успешное обучение на следующей ступени общего образования. В содержании предмета сбалансировано отражены три составляющие предметной (и образовательной) области информатики: теоретическая информатика, прикладная информатика (средства информатизации и информационные технологии) и социальная информатика. Поэтому данный курс информатики ООО включает в себя следующие содержательные линии: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Информация и информационные процессы.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Представление информации.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Компьютер: устройство и ПО.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Формализация и моделирование.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Системная линия.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Логическая линия.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Алгоритмизация и программирование.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Информационные технологии.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Компьютерные телекоммуникации.</w:t>
      </w:r>
    </w:p>
    <w:p w:rsidR="00B94DE0" w:rsidRPr="00B94DE0" w:rsidRDefault="00B94DE0" w:rsidP="00B94DE0">
      <w:pPr>
        <w:widowControl/>
        <w:numPr>
          <w:ilvl w:val="0"/>
          <w:numId w:val="5"/>
        </w:numPr>
        <w:autoSpaceDE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Историческая и социальная линия.</w:t>
      </w:r>
    </w:p>
    <w:p w:rsidR="00B94DE0" w:rsidRPr="00B94DE0" w:rsidRDefault="00B94DE0" w:rsidP="00B94DE0">
      <w:pPr>
        <w:widowControl/>
        <w:autoSpaceDE/>
        <w:ind w:firstLine="708"/>
        <w:jc w:val="both"/>
        <w:rPr>
          <w:sz w:val="22"/>
          <w:szCs w:val="22"/>
          <w:lang w:eastAsia="ru-RU"/>
        </w:rPr>
      </w:pPr>
      <w:r w:rsidRPr="00B94DE0">
        <w:rPr>
          <w:sz w:val="22"/>
          <w:szCs w:val="22"/>
          <w:lang w:eastAsia="ru-RU"/>
        </w:rPr>
        <w:t>Фундаментальный характер курсу придает опора на базовые научные представления предметной области такие, как информация, информационные процессы, информационные модели.</w:t>
      </w:r>
    </w:p>
    <w:p w:rsidR="00B94DE0" w:rsidRDefault="00B94DE0" w:rsidP="00B94DE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30F24" w:rsidRDefault="00B30F24" w:rsidP="00B94DE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30F24" w:rsidRDefault="00B30F24" w:rsidP="00B94DE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30F24" w:rsidRPr="00B94DE0" w:rsidRDefault="00B30F24" w:rsidP="00B30F24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Составитель: </w:t>
      </w:r>
      <w:r w:rsidR="001F3CF8">
        <w:rPr>
          <w:sz w:val="22"/>
          <w:szCs w:val="22"/>
        </w:rPr>
        <w:t>Селина Ю.В.</w:t>
      </w:r>
    </w:p>
    <w:sectPr w:rsidR="00B30F24" w:rsidRPr="00B94DE0" w:rsidSect="002916FE">
      <w:pgSz w:w="11906" w:h="16838"/>
      <w:pgMar w:top="1021" w:right="73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1F0"/>
    <w:multiLevelType w:val="multilevel"/>
    <w:tmpl w:val="96DA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F1696"/>
    <w:multiLevelType w:val="hybridMultilevel"/>
    <w:tmpl w:val="583A18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54214F1"/>
    <w:multiLevelType w:val="multilevel"/>
    <w:tmpl w:val="05D4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334BA"/>
    <w:multiLevelType w:val="hybridMultilevel"/>
    <w:tmpl w:val="1CF09D6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AB07A93"/>
    <w:multiLevelType w:val="hybridMultilevel"/>
    <w:tmpl w:val="7802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B94DE0"/>
    <w:rsid w:val="000D4CEB"/>
    <w:rsid w:val="001D68A3"/>
    <w:rsid w:val="001F3CF8"/>
    <w:rsid w:val="00251549"/>
    <w:rsid w:val="002916FE"/>
    <w:rsid w:val="004424C3"/>
    <w:rsid w:val="004A226A"/>
    <w:rsid w:val="004D55B5"/>
    <w:rsid w:val="005E605A"/>
    <w:rsid w:val="00631C80"/>
    <w:rsid w:val="008B3A09"/>
    <w:rsid w:val="008D5183"/>
    <w:rsid w:val="009814CF"/>
    <w:rsid w:val="009C258E"/>
    <w:rsid w:val="00A90143"/>
    <w:rsid w:val="00B156E8"/>
    <w:rsid w:val="00B30F24"/>
    <w:rsid w:val="00B94DE0"/>
    <w:rsid w:val="00CE24AD"/>
    <w:rsid w:val="00D90AEF"/>
    <w:rsid w:val="00E50B60"/>
    <w:rsid w:val="00EE0252"/>
    <w:rsid w:val="00F73098"/>
    <w:rsid w:val="00FD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0"/>
    <w:pPr>
      <w:widowControl w:val="0"/>
      <w:autoSpaceDE w:val="0"/>
      <w:spacing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4DE0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uiPriority w:val="99"/>
    <w:rsid w:val="00B94DE0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9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ist.lbz.ru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Учитель</cp:lastModifiedBy>
  <cp:revision>7</cp:revision>
  <dcterms:created xsi:type="dcterms:W3CDTF">2019-01-23T11:45:00Z</dcterms:created>
  <dcterms:modified xsi:type="dcterms:W3CDTF">2023-10-10T06:07:00Z</dcterms:modified>
</cp:coreProperties>
</file>