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E8" w:rsidRPr="002F78E8" w:rsidRDefault="002F78E8" w:rsidP="002F78E8">
      <w:pPr>
        <w:ind w:firstLine="709"/>
        <w:jc w:val="both"/>
        <w:rPr>
          <w:b/>
        </w:rPr>
      </w:pPr>
      <w:r w:rsidRPr="002F78E8">
        <w:rPr>
          <w:b/>
        </w:rPr>
        <w:t xml:space="preserve">ПОЯСНИТЕЛЬНАЯ ЗАПИСКА </w:t>
      </w:r>
    </w:p>
    <w:p w:rsidR="00091F48" w:rsidRDefault="00091F48" w:rsidP="00091F48">
      <w:pPr>
        <w:ind w:firstLine="709"/>
        <w:jc w:val="both"/>
      </w:pPr>
      <w:proofErr w:type="gramStart"/>
      <w:r>
        <w:t xml:space="preserve">Программа  по  учебному  предмету  «Окружающий  мир»  (предметная  область «Обществознание  и  естествознание»  («Окружающий  мир»)  включает: пояснительную записку, содержание обучения, планируемые результаты освоения программы учебного предмета, тематическое планирование. </w:t>
      </w:r>
      <w:proofErr w:type="gramEnd"/>
    </w:p>
    <w:p w:rsidR="00091F48" w:rsidRDefault="00091F48" w:rsidP="00091F48">
      <w:pPr>
        <w:ind w:firstLine="709"/>
        <w:jc w:val="both"/>
      </w:pPr>
      <w:r>
        <w:t xml:space="preserve">Пояснительная  записка  отражает  общие  цели  и  задачи  изучения  предмета, характеристику  психологических  предпосылок  к  его  изучению  младшими школьниками;  место  в  структуре  учебного плана,  а  также  подходы  к  отбору содержания, планируемым результатам и тематическому планированию. </w:t>
      </w:r>
    </w:p>
    <w:p w:rsidR="00091F48" w:rsidRDefault="00091F48" w:rsidP="00091F48">
      <w:pPr>
        <w:ind w:firstLine="709"/>
        <w:jc w:val="both"/>
      </w:pPr>
      <w:r>
        <w:t xml:space="preserve">Содержание обучения раскрывает содержательные линии для обязательного изучения в 1 классе начальной школы. Содержание обучения в 1 классе завершатся перечнем универсальных учебных  действий (УУД) —  познавательных, коммуникативных и регулятивных,  которые  возможно  формировать  средствами  учебного  предмета «Окружающий мир» с  учётом  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 (определенные  волевые  усилия,  </w:t>
      </w:r>
      <w:proofErr w:type="spellStart"/>
      <w:r>
        <w:t>саморегуляция</w:t>
      </w:r>
      <w:proofErr w:type="spellEnd"/>
      <w:r>
        <w:t xml:space="preserve">,  самоконтроль, проявление  терпения  и  доброжелательности  при  налаживании  отношений)  и коммуникативных  (способность  вербальными  средствами  устанавливать взаимоотношения) универсальных учебных действий, их перечень дан в специальном разделе — «Совместная деятельность». </w:t>
      </w:r>
    </w:p>
    <w:p w:rsidR="00D1642C" w:rsidRDefault="00091F48" w:rsidP="00D1642C">
      <w:pPr>
        <w:ind w:firstLine="709"/>
        <w:jc w:val="both"/>
      </w:pPr>
      <w:r>
        <w:t xml:space="preserve">Планируемые результаты  включают  личностные,  </w:t>
      </w:r>
      <w:proofErr w:type="spellStart"/>
      <w:r>
        <w:t>метапредметные</w:t>
      </w:r>
      <w:proofErr w:type="spellEnd"/>
      <w:r>
        <w:t xml:space="preserve">  результаты  за период обучения, а также предметные достижения младшего школьника за первый год обучения в начальной школе. </w:t>
      </w:r>
    </w:p>
    <w:p w:rsidR="00D1642C" w:rsidRDefault="00091F48" w:rsidP="00D1642C">
      <w:pPr>
        <w:ind w:firstLine="709"/>
        <w:jc w:val="both"/>
      </w:pPr>
      <w:r>
        <w:t xml:space="preserve">В  тематическом  планировании  описывается  программное  содержание  по  всем разделам содержания обучения 1 класса, а также раскрываются методы и формы организации  обучения  и  характеристика  деятельностей,  которые  целесообразно использовать при изучении той или иной программной темы. </w:t>
      </w:r>
    </w:p>
    <w:p w:rsidR="00D1642C" w:rsidRDefault="00091F48" w:rsidP="00D1642C">
      <w:pPr>
        <w:ind w:firstLine="709"/>
        <w:jc w:val="both"/>
      </w:pPr>
      <w:r>
        <w:t xml:space="preserve">Представлены также способы организации дифференцированного обучения. Рабочая программа по предмету «Окружающий мир» на уровне 1 класса начального общего  образования составлена на основе требований к результатам освоения основной  образовательной  программы  начального  общего  образования, представленных  в  Федеральном  государственном  образовательном  стандарте начального общего образования, Примерной программы воспитания, а также  с учётом историко-культурного стандарта. </w:t>
      </w:r>
    </w:p>
    <w:p w:rsidR="00D1642C" w:rsidRDefault="00091F48" w:rsidP="00D1642C">
      <w:pPr>
        <w:ind w:firstLine="709"/>
        <w:jc w:val="both"/>
      </w:pPr>
      <w:r>
        <w:t xml:space="preserve">Изучение  предмета  «Окружающий  мир»,  интегрирующего  знания  о  природе, предметном  мире,  обществе  и  взаимодействии  людей  в  нём,  соответствует потребностям и интересам детей младшего школьного возраста и направлено на достижение следующих целей: </w:t>
      </w:r>
    </w:p>
    <w:p w:rsidR="00D1642C" w:rsidRDefault="00091F48" w:rsidP="00D1642C">
      <w:pPr>
        <w:ind w:firstLine="709"/>
        <w:jc w:val="both"/>
      </w:pPr>
      <w: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 освоение  естественнонаучных,  обществоведческих,  нравственно этических понятий, представленных в содержании данного учебного предмета; </w:t>
      </w:r>
    </w:p>
    <w:p w:rsidR="00D9301A" w:rsidRDefault="00091F48" w:rsidP="00D9301A">
      <w:pPr>
        <w:ind w:firstLine="709"/>
        <w:jc w:val="both"/>
      </w:pPr>
      <w:r>
        <w:t xml:space="preserve">—  развитие умений и навыков применять полученные знания в реальной учебной и жизненной  практике,  связанной  как с поисково-исследовательской деятельностью </w:t>
      </w:r>
      <w:r w:rsidR="00A27015">
        <w:t xml:space="preserve"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D9301A" w:rsidRDefault="00A27015" w:rsidP="00D9301A">
      <w:pPr>
        <w:ind w:firstLine="709"/>
        <w:jc w:val="both"/>
      </w:pPr>
      <w: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 уважения  к  истории,  культуре,  традициям  народов  РФ;  освоение младшими школьниками мирового</w:t>
      </w:r>
      <w:r w:rsidR="00D9301A">
        <w:t xml:space="preserve"> культурного опыта по созданию общечеловеческих ценностей, законов и правил построения  взаимоотношений  в  социуме;  обогащение  духовного  богатства обучающихся; </w:t>
      </w:r>
    </w:p>
    <w:p w:rsidR="00D9301A" w:rsidRDefault="00D9301A" w:rsidP="00D9301A">
      <w:pPr>
        <w:ind w:firstLine="709"/>
        <w:jc w:val="both"/>
      </w:pPr>
      <w:r>
        <w:t xml:space="preserve">—  развитие  способности  ребёнка  к  социализации  на  основе  принятия гуманистических  норм  жизни,  приобретение  опыта 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 </w:t>
      </w:r>
    </w:p>
    <w:p w:rsidR="00955774" w:rsidRDefault="00D9301A" w:rsidP="00955774">
      <w:pPr>
        <w:ind w:firstLine="709"/>
        <w:jc w:val="both"/>
      </w:pPr>
      <w:r>
        <w:t xml:space="preserve">Центральной  идеей  конструирования  содержания  и  планируемых  результатов обучения является раскрытие роли человека в природе и обществе, ознакомление с правилами  поведения  в  </w:t>
      </w:r>
      <w:r>
        <w:lastRenderedPageBreak/>
        <w:t xml:space="preserve">среде  обитания  и  освоение  общечеловеческих  ценностей взаимодействия в системах «Человек и природа», «Человек и общество», «Человек и другие люди», «Человек и познание». Важнейшей составляющей  всех  указанных  систем  является  содержание,  усвоение 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</w:t>
      </w:r>
    </w:p>
    <w:p w:rsidR="00955774" w:rsidRDefault="00D9301A" w:rsidP="00955774">
      <w:pPr>
        <w:ind w:firstLine="709"/>
        <w:jc w:val="both"/>
      </w:pPr>
      <w:r>
        <w:t xml:space="preserve">«Окружающий мир» осуществлён на основе следующих ведущих идей: </w:t>
      </w:r>
    </w:p>
    <w:p w:rsidR="00955774" w:rsidRDefault="00D9301A" w:rsidP="00955774">
      <w:pPr>
        <w:ind w:firstLine="709"/>
        <w:jc w:val="both"/>
      </w:pPr>
      <w:r>
        <w:t xml:space="preserve">— раскрытие роли человека в природе и обществе; </w:t>
      </w:r>
    </w:p>
    <w:p w:rsidR="00955774" w:rsidRDefault="00D9301A" w:rsidP="00955774">
      <w:pPr>
        <w:ind w:firstLine="709"/>
        <w:jc w:val="both"/>
      </w:pPr>
      <w:r>
        <w:t xml:space="preserve">—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A27015" w:rsidRPr="002F78E8" w:rsidRDefault="00D9301A" w:rsidP="00955774">
      <w:pPr>
        <w:ind w:firstLine="709"/>
        <w:jc w:val="both"/>
      </w:pPr>
      <w:r>
        <w:t>Общее число часов, отведённых на изучение курса «Окружающий мир» в 1 классе составляет 66 часов (два часа в неделю).</w:t>
      </w:r>
    </w:p>
    <w:p w:rsidR="00955774" w:rsidRDefault="00955774" w:rsidP="00FB0E73">
      <w:pPr>
        <w:ind w:firstLine="709"/>
        <w:jc w:val="both"/>
        <w:rPr>
          <w:b/>
        </w:rPr>
      </w:pPr>
      <w:r>
        <w:rPr>
          <w:b/>
        </w:rPr>
        <w:t>СОДЕРЖАНИЕ УЧЕБНОГО ПРЕДМЕТА</w:t>
      </w:r>
    </w:p>
    <w:p w:rsidR="00A664EA" w:rsidRDefault="002F78E8" w:rsidP="00A664EA">
      <w:pPr>
        <w:ind w:firstLine="709"/>
        <w:jc w:val="both"/>
        <w:rPr>
          <w:b/>
        </w:rPr>
      </w:pPr>
      <w:r w:rsidRPr="00A664EA">
        <w:rPr>
          <w:b/>
        </w:rPr>
        <w:t xml:space="preserve"> </w:t>
      </w:r>
      <w:r w:rsidR="00955774" w:rsidRPr="00A664EA">
        <w:rPr>
          <w:b/>
        </w:rPr>
        <w:t xml:space="preserve">Человек и общество </w:t>
      </w:r>
    </w:p>
    <w:p w:rsidR="00A664EA" w:rsidRDefault="00955774" w:rsidP="00A664EA">
      <w:pPr>
        <w:ind w:firstLine="709"/>
        <w:jc w:val="both"/>
        <w:rPr>
          <w:b/>
        </w:rPr>
      </w:pPr>
      <w:r w:rsidRPr="00A664EA">
        <w:t xml:space="preserve">Школа. Школьные традиции и праздники. Адрес школы. Классный, школьный коллектив. Друзья,  взаимоотношения между ними; ценность дружбы, согласия, взаимной помощи. Совместная  деятельность  с  одноклассниками —  учёба,  игры,  отдых.  Рабочее  место школьника: удобное 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 </w:t>
      </w:r>
    </w:p>
    <w:p w:rsidR="00D2707C" w:rsidRDefault="00955774" w:rsidP="00D2707C">
      <w:pPr>
        <w:ind w:firstLine="709"/>
        <w:jc w:val="both"/>
        <w:rPr>
          <w:b/>
        </w:rPr>
      </w:pPr>
      <w:r w:rsidRPr="00A664EA"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</w:t>
      </w:r>
      <w:proofErr w:type="spellStart"/>
      <w:r w:rsidRPr="00A664EA">
        <w:t>мира</w:t>
      </w:r>
      <w:proofErr w:type="gramStart"/>
      <w:r w:rsidRPr="00A664EA">
        <w:t>.П</w:t>
      </w:r>
      <w:proofErr w:type="gramEnd"/>
      <w:r w:rsidRPr="00A664EA">
        <w:t>равила</w:t>
      </w:r>
      <w:proofErr w:type="spellEnd"/>
      <w:r w:rsidRPr="00A664EA">
        <w:t xml:space="preserve"> поведения в социуме. </w:t>
      </w:r>
    </w:p>
    <w:p w:rsidR="00D2707C" w:rsidRDefault="00955774" w:rsidP="00D2707C">
      <w:pPr>
        <w:ind w:firstLine="709"/>
        <w:jc w:val="both"/>
        <w:rPr>
          <w:b/>
          <w:i/>
        </w:rPr>
      </w:pPr>
      <w:r w:rsidRPr="00D2707C">
        <w:rPr>
          <w:i/>
        </w:rPr>
        <w:t xml:space="preserve">Человек и природа </w:t>
      </w:r>
    </w:p>
    <w:p w:rsidR="00D2707C" w:rsidRDefault="00955774" w:rsidP="00D2707C">
      <w:pPr>
        <w:ind w:firstLine="709"/>
        <w:jc w:val="both"/>
        <w:rPr>
          <w:b/>
          <w:i/>
        </w:rPr>
      </w:pPr>
      <w:r w:rsidRPr="00A664EA">
        <w:t xml:space="preserve">Природа —  среда  обитания  человека.  Природа  и  предметы,  созданные 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 Растительный  мир.  Растения  ближайшего  окружения  (узнавание,  называние,  краткое описание). Лиственные и хвойные растения. Дикорастущие и культурные растения. </w:t>
      </w:r>
      <w:proofErr w:type="gramStart"/>
      <w:r w:rsidRPr="00A664EA">
        <w:t xml:space="preserve">Части растения  (называние, краткая  характеристика  значения  для  жизни  растения):  корень, стебель, лист, цветок, плод, семя. </w:t>
      </w:r>
      <w:proofErr w:type="gramEnd"/>
    </w:p>
    <w:p w:rsidR="00D2707C" w:rsidRDefault="00955774" w:rsidP="00D2707C">
      <w:pPr>
        <w:ind w:firstLine="709"/>
        <w:jc w:val="both"/>
        <w:rPr>
          <w:b/>
          <w:i/>
        </w:rPr>
      </w:pPr>
      <w:r w:rsidRPr="00A664EA">
        <w:t xml:space="preserve">Комнатные растения, правила содержания и ухода. </w:t>
      </w:r>
    </w:p>
    <w:p w:rsidR="00955774" w:rsidRPr="00D2707C" w:rsidRDefault="00955774" w:rsidP="00D2707C">
      <w:pPr>
        <w:jc w:val="both"/>
        <w:rPr>
          <w:b/>
          <w:i/>
        </w:rPr>
      </w:pPr>
      <w:r w:rsidRPr="00A664EA">
        <w:t>Мир животных Разные группы животных (звер</w:t>
      </w:r>
      <w:r w:rsidR="00D2707C">
        <w:t>и, насекомые, птицы, рыбы и др.</w:t>
      </w:r>
      <w:r w:rsidRPr="00A664EA">
        <w:t xml:space="preserve">). Домашние  и дикие  животные  (различия  в  условиях  жизни).  Забота  о  домашних питомцах. </w:t>
      </w:r>
    </w:p>
    <w:p w:rsidR="00D2707C" w:rsidRDefault="00955774" w:rsidP="00D2707C">
      <w:pPr>
        <w:ind w:firstLine="709"/>
        <w:jc w:val="both"/>
        <w:rPr>
          <w:i/>
        </w:rPr>
      </w:pPr>
      <w:r w:rsidRPr="00D2707C">
        <w:rPr>
          <w:i/>
        </w:rPr>
        <w:t xml:space="preserve">Правила безопасной жизни </w:t>
      </w:r>
    </w:p>
    <w:p w:rsidR="00D2707C" w:rsidRDefault="00955774" w:rsidP="00D2707C">
      <w:pPr>
        <w:ind w:firstLine="709"/>
        <w:jc w:val="both"/>
        <w:rPr>
          <w:i/>
        </w:rPr>
      </w:pPr>
      <w:r w:rsidRPr="00A664EA">
        <w:t xml:space="preserve">Понимание необходимости соблюдения режима дня, правил здорового питания и личной гигиены. Правила  безопасности  в  быту:  пользование  бытовыми  электроприборами, газовыми плитами. </w:t>
      </w:r>
    </w:p>
    <w:p w:rsidR="00C827A6" w:rsidRDefault="00955774" w:rsidP="00C827A6">
      <w:pPr>
        <w:ind w:firstLine="709"/>
        <w:jc w:val="both"/>
        <w:rPr>
          <w:i/>
        </w:rPr>
      </w:pPr>
      <w:r w:rsidRPr="00A664EA"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955774" w:rsidRPr="00C827A6" w:rsidRDefault="00955774" w:rsidP="00C827A6">
      <w:pPr>
        <w:ind w:firstLine="709"/>
        <w:jc w:val="both"/>
        <w:rPr>
          <w:i/>
        </w:rPr>
      </w:pPr>
      <w:r w:rsidRPr="00A664EA">
        <w:t xml:space="preserve">Безопасность в сети Интернет (электронный дневник и электронные ресурсы школы) в условиях контролируемого доступа в Интернет. </w:t>
      </w:r>
    </w:p>
    <w:p w:rsidR="00955774" w:rsidRPr="00C827A6" w:rsidRDefault="00955774" w:rsidP="00955774">
      <w:pPr>
        <w:ind w:firstLine="709"/>
        <w:jc w:val="both"/>
        <w:rPr>
          <w:b/>
        </w:rPr>
      </w:pPr>
      <w:r w:rsidRPr="00C827A6">
        <w:rPr>
          <w:b/>
        </w:rPr>
        <w:t xml:space="preserve">Универсальные учебные действия (пропедевтический уровень) </w:t>
      </w:r>
    </w:p>
    <w:p w:rsidR="00955774" w:rsidRPr="00A664EA" w:rsidRDefault="00955774" w:rsidP="00955774">
      <w:pPr>
        <w:ind w:firstLine="709"/>
        <w:jc w:val="both"/>
      </w:pPr>
      <w:r w:rsidRPr="00A664EA">
        <w:t xml:space="preserve">Познавательные универсальные учебные действия: </w:t>
      </w:r>
    </w:p>
    <w:p w:rsidR="00955774" w:rsidRPr="00A664EA" w:rsidRDefault="00955774" w:rsidP="00C827A6">
      <w:pPr>
        <w:ind w:firstLine="709"/>
        <w:jc w:val="both"/>
      </w:pPr>
      <w:r w:rsidRPr="00A664EA">
        <w:t xml:space="preserve">—  сравнивать  происходящие  в  природе  изменения,  наблюдать  зависимость изменений в живой природе от состояния неживой природы; </w:t>
      </w:r>
    </w:p>
    <w:p w:rsidR="002F78E8" w:rsidRDefault="00955774" w:rsidP="00C827A6">
      <w:pPr>
        <w:ind w:firstLine="709"/>
        <w:jc w:val="both"/>
      </w:pPr>
      <w:r w:rsidRPr="00A664EA"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664EA">
        <w:t>изученного</w:t>
      </w:r>
      <w:proofErr w:type="gramEnd"/>
      <w:r w:rsidRPr="00A664EA">
        <w:t>);</w:t>
      </w:r>
    </w:p>
    <w:p w:rsidR="00C827A6" w:rsidRDefault="00C827A6" w:rsidP="00C827A6">
      <w:pPr>
        <w:ind w:firstLine="709"/>
        <w:jc w:val="both"/>
      </w:pPr>
      <w:r>
        <w:t xml:space="preserve">—  приводить  примеры  лиственных  и  хвойных  растений,  сравнивать  их, устанавливать различия во внешнем виде. </w:t>
      </w:r>
    </w:p>
    <w:p w:rsidR="00C827A6" w:rsidRDefault="00C827A6" w:rsidP="00C827A6">
      <w:pPr>
        <w:ind w:firstLine="709"/>
        <w:jc w:val="both"/>
      </w:pPr>
      <w:r w:rsidRPr="00C827A6">
        <w:rPr>
          <w:i/>
        </w:rPr>
        <w:t>Работа с информацией</w:t>
      </w:r>
      <w:r>
        <w:t xml:space="preserve">: </w:t>
      </w:r>
    </w:p>
    <w:p w:rsidR="00C827A6" w:rsidRDefault="00C827A6" w:rsidP="00C827A6">
      <w:pPr>
        <w:ind w:firstLine="709"/>
        <w:jc w:val="both"/>
      </w:pPr>
      <w:r>
        <w:t>—  понимать, что информация может быть представлена в разной форме — текста, иллюстраций, видео, таблицы;</w:t>
      </w:r>
    </w:p>
    <w:p w:rsidR="00C827A6" w:rsidRDefault="00C827A6" w:rsidP="00C827A6">
      <w:pPr>
        <w:ind w:firstLine="709"/>
        <w:jc w:val="both"/>
      </w:pPr>
      <w:r>
        <w:lastRenderedPageBreak/>
        <w:t xml:space="preserve">—  соотносить иллюстрацию явления (объекта, предмета) с его названием. </w:t>
      </w:r>
    </w:p>
    <w:p w:rsidR="00C827A6" w:rsidRPr="005924F5" w:rsidRDefault="00C827A6" w:rsidP="00C827A6">
      <w:pPr>
        <w:ind w:firstLine="709"/>
        <w:jc w:val="both"/>
        <w:rPr>
          <w:i/>
        </w:rPr>
      </w:pPr>
      <w:r w:rsidRPr="005924F5">
        <w:rPr>
          <w:i/>
        </w:rPr>
        <w:t xml:space="preserve">Коммуникативные универсальные учебные действия: </w:t>
      </w:r>
    </w:p>
    <w:p w:rsidR="00C827A6" w:rsidRDefault="00C827A6" w:rsidP="005924F5">
      <w:pPr>
        <w:ind w:firstLine="709"/>
        <w:jc w:val="both"/>
      </w:pPr>
      <w:r>
        <w:t xml:space="preserve">—  в  процессе  учебного  диалога  слушать  говорящего;  отвечать  на  вопросы, дополнять ответы участников; уважительно </w:t>
      </w:r>
      <w:proofErr w:type="gramStart"/>
      <w:r>
        <w:t>от</w:t>
      </w:r>
      <w:proofErr w:type="gramEnd"/>
      <w:r>
        <w:t xml:space="preserve"> носиться к разным мнениям; </w:t>
      </w:r>
    </w:p>
    <w:p w:rsidR="00C827A6" w:rsidRDefault="00C827A6" w:rsidP="005924F5">
      <w:pPr>
        <w:ind w:firstLine="709"/>
        <w:jc w:val="both"/>
      </w:pPr>
      <w: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827A6" w:rsidRDefault="00C827A6" w:rsidP="005924F5">
      <w:pPr>
        <w:ind w:firstLine="709"/>
        <w:jc w:val="both"/>
      </w:pPr>
      <w:r>
        <w:t xml:space="preserve">—  соотносить  предметы  декоративно-прикладного  искусства с принадлежностью народу РФ, описывать предмет по предложенному плану; </w:t>
      </w:r>
    </w:p>
    <w:p w:rsidR="00C827A6" w:rsidRDefault="00C827A6" w:rsidP="005924F5">
      <w:pPr>
        <w:ind w:firstLine="709"/>
        <w:jc w:val="both"/>
      </w:pPr>
      <w: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5924F5" w:rsidRDefault="00C827A6" w:rsidP="005924F5">
      <w:pPr>
        <w:ind w:firstLine="709"/>
        <w:jc w:val="both"/>
      </w:pPr>
      <w:r>
        <w:t xml:space="preserve">—  сравнивать домашних и диких животных, объяснять, чем они различаются. </w:t>
      </w:r>
    </w:p>
    <w:p w:rsidR="00C827A6" w:rsidRPr="005924F5" w:rsidRDefault="00C827A6" w:rsidP="005924F5">
      <w:pPr>
        <w:ind w:firstLine="709"/>
        <w:jc w:val="both"/>
        <w:rPr>
          <w:i/>
        </w:rPr>
      </w:pPr>
      <w:r w:rsidRPr="005924F5">
        <w:rPr>
          <w:i/>
        </w:rPr>
        <w:t xml:space="preserve">Регулятивные универсальные учебные действия: </w:t>
      </w:r>
    </w:p>
    <w:p w:rsidR="00C827A6" w:rsidRDefault="00C827A6" w:rsidP="005924F5">
      <w:pPr>
        <w:ind w:firstLine="709"/>
        <w:jc w:val="both"/>
      </w:pPr>
      <w: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827A6" w:rsidRDefault="00C827A6" w:rsidP="005924F5">
      <w:pPr>
        <w:ind w:firstLine="709"/>
        <w:jc w:val="both"/>
      </w:pPr>
      <w: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C827A6" w:rsidRDefault="00C827A6" w:rsidP="005924F5">
      <w:pPr>
        <w:ind w:firstLine="709"/>
        <w:jc w:val="both"/>
      </w:pPr>
      <w: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>
        <w:t>электро</w:t>
      </w:r>
      <w:proofErr w:type="spellEnd"/>
      <w:r>
        <w:t xml:space="preserve"> и газовыми приборами. </w:t>
      </w:r>
    </w:p>
    <w:p w:rsidR="00C827A6" w:rsidRPr="005924F5" w:rsidRDefault="00C827A6" w:rsidP="00C827A6">
      <w:pPr>
        <w:ind w:firstLine="709"/>
        <w:jc w:val="both"/>
        <w:rPr>
          <w:i/>
        </w:rPr>
      </w:pPr>
      <w:r w:rsidRPr="005924F5">
        <w:rPr>
          <w:i/>
        </w:rPr>
        <w:t xml:space="preserve">Совместная деятельность: </w:t>
      </w:r>
    </w:p>
    <w:p w:rsidR="00C827A6" w:rsidRDefault="00C827A6" w:rsidP="005924F5">
      <w:pPr>
        <w:ind w:firstLine="709"/>
        <w:jc w:val="both"/>
      </w:pPr>
      <w: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827A6" w:rsidRPr="00A664EA" w:rsidRDefault="00C827A6" w:rsidP="00C827A6">
      <w:pPr>
        <w:ind w:firstLine="709"/>
        <w:jc w:val="both"/>
      </w:pPr>
    </w:p>
    <w:p w:rsidR="0000703A" w:rsidRDefault="0000703A" w:rsidP="00F21B7A">
      <w:pPr>
        <w:ind w:firstLine="709"/>
        <w:jc w:val="both"/>
        <w:rPr>
          <w:b/>
        </w:rPr>
      </w:pPr>
      <w:r>
        <w:rPr>
          <w:b/>
        </w:rPr>
        <w:t xml:space="preserve">ПЛАНИРУЕМЫЕ ОБРАЗОВАТЕЛЬНЫЕ РЕЗУЛЬТАТЫ </w:t>
      </w:r>
    </w:p>
    <w:p w:rsidR="0000703A" w:rsidRDefault="002F78E8" w:rsidP="00734915">
      <w:pPr>
        <w:ind w:firstLine="709"/>
        <w:jc w:val="both"/>
      </w:pPr>
      <w:r w:rsidRPr="002F78E8">
        <w:t xml:space="preserve"> </w:t>
      </w:r>
      <w:r w:rsidR="0000703A">
        <w:t xml:space="preserve">Изучение предмета "Окружающий мир" в 1 классе направлено на достижение </w:t>
      </w:r>
      <w:proofErr w:type="gramStart"/>
      <w:r w:rsidR="0000703A">
        <w:t>обучающимися</w:t>
      </w:r>
      <w:proofErr w:type="gramEnd"/>
      <w:r w:rsidR="0000703A">
        <w:t xml:space="preserve"> личностных, </w:t>
      </w:r>
      <w:proofErr w:type="spellStart"/>
      <w:r w:rsidR="0000703A">
        <w:t>метапредметных</w:t>
      </w:r>
      <w:proofErr w:type="spellEnd"/>
      <w:r w:rsidR="0000703A">
        <w:t xml:space="preserve"> и предметных результатов освоения учебного предмета. </w:t>
      </w:r>
    </w:p>
    <w:p w:rsidR="0000703A" w:rsidRPr="00734915" w:rsidRDefault="0000703A" w:rsidP="0000703A">
      <w:pPr>
        <w:ind w:firstLine="709"/>
        <w:jc w:val="both"/>
        <w:rPr>
          <w:b/>
        </w:rPr>
      </w:pPr>
      <w:r w:rsidRPr="00734915">
        <w:rPr>
          <w:b/>
        </w:rPr>
        <w:t xml:space="preserve">ЛИЧНОСТНЫЕ РЕЗУЛЬТАТЫ </w:t>
      </w:r>
    </w:p>
    <w:p w:rsidR="0000703A" w:rsidRDefault="0000703A" w:rsidP="00734915">
      <w:pPr>
        <w:ind w:firstLine="709"/>
        <w:jc w:val="both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 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:rsidR="0000703A" w:rsidRPr="00734915" w:rsidRDefault="0000703A" w:rsidP="0000703A">
      <w:pPr>
        <w:ind w:firstLine="709"/>
        <w:jc w:val="both"/>
        <w:rPr>
          <w:b/>
        </w:rPr>
      </w:pPr>
      <w:r w:rsidRPr="00734915">
        <w:rPr>
          <w:b/>
        </w:rPr>
        <w:t xml:space="preserve">Гражданско-патриотического воспитания: </w:t>
      </w:r>
    </w:p>
    <w:p w:rsidR="0000703A" w:rsidRDefault="0000703A" w:rsidP="00734915">
      <w:pPr>
        <w:ind w:firstLine="709"/>
        <w:jc w:val="both"/>
      </w:pPr>
      <w: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00703A" w:rsidRDefault="0000703A" w:rsidP="00734915">
      <w:pPr>
        <w:ind w:firstLine="709"/>
        <w:jc w:val="both"/>
      </w:pPr>
      <w: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0703A" w:rsidRDefault="0000703A" w:rsidP="00734915">
      <w:pPr>
        <w:ind w:firstLine="709"/>
        <w:jc w:val="both"/>
      </w:pPr>
      <w: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00703A" w:rsidRDefault="0000703A" w:rsidP="00734915">
      <w:pPr>
        <w:ind w:firstLine="709"/>
        <w:jc w:val="both"/>
      </w:pPr>
      <w:r>
        <w:t xml:space="preserve">—  первоначальные представления о человеке как члене общества, осознание прав и ответственности человека как члена общества. </w:t>
      </w:r>
    </w:p>
    <w:p w:rsidR="0000703A" w:rsidRPr="00734915" w:rsidRDefault="0000703A" w:rsidP="0000703A">
      <w:pPr>
        <w:ind w:firstLine="709"/>
        <w:jc w:val="both"/>
        <w:rPr>
          <w:b/>
        </w:rPr>
      </w:pPr>
      <w:r w:rsidRPr="00734915">
        <w:rPr>
          <w:b/>
        </w:rPr>
        <w:t xml:space="preserve">Духовно-нравственного воспитания: </w:t>
      </w:r>
    </w:p>
    <w:p w:rsidR="0000703A" w:rsidRDefault="0000703A" w:rsidP="00734915">
      <w:pPr>
        <w:ind w:firstLine="709"/>
        <w:jc w:val="both"/>
      </w:pPr>
      <w: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00703A" w:rsidRDefault="0000703A" w:rsidP="00734915">
      <w:pPr>
        <w:ind w:firstLine="709"/>
        <w:jc w:val="both"/>
      </w:pPr>
      <w: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0703A" w:rsidRDefault="0000703A" w:rsidP="00734915">
      <w:pPr>
        <w:ind w:firstLine="709"/>
        <w:jc w:val="both"/>
      </w:pPr>
      <w:r>
        <w:t xml:space="preserve"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0703A" w:rsidRPr="00734915" w:rsidRDefault="0000703A" w:rsidP="0000703A">
      <w:pPr>
        <w:ind w:firstLine="709"/>
        <w:jc w:val="both"/>
        <w:rPr>
          <w:b/>
        </w:rPr>
      </w:pPr>
      <w:r w:rsidRPr="00734915">
        <w:rPr>
          <w:b/>
        </w:rPr>
        <w:t xml:space="preserve">Эстетического воспитания: </w:t>
      </w:r>
    </w:p>
    <w:p w:rsidR="0000703A" w:rsidRDefault="0000703A" w:rsidP="00734915">
      <w:pPr>
        <w:ind w:firstLine="709"/>
        <w:jc w:val="both"/>
      </w:pPr>
      <w: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0703A" w:rsidRDefault="0000703A" w:rsidP="00734915">
      <w:pPr>
        <w:ind w:firstLine="709"/>
        <w:jc w:val="both"/>
      </w:pPr>
      <w:r>
        <w:lastRenderedPageBreak/>
        <w:t xml:space="preserve">—  использование полученных знаний в продуктивной и преобразующей деятельности, в разных видах художественной деятельности. </w:t>
      </w:r>
    </w:p>
    <w:p w:rsidR="0000703A" w:rsidRPr="00734915" w:rsidRDefault="0000703A" w:rsidP="0000703A">
      <w:pPr>
        <w:ind w:firstLine="709"/>
        <w:jc w:val="both"/>
        <w:rPr>
          <w:b/>
        </w:rPr>
      </w:pPr>
      <w:r w:rsidRPr="00734915">
        <w:rPr>
          <w:b/>
        </w:rPr>
        <w:t xml:space="preserve">Физического воспитания, формирования культуры здоровья и эмоционального </w:t>
      </w:r>
    </w:p>
    <w:p w:rsidR="0000703A" w:rsidRPr="00734915" w:rsidRDefault="0000703A" w:rsidP="0000703A">
      <w:pPr>
        <w:ind w:firstLine="709"/>
        <w:jc w:val="both"/>
        <w:rPr>
          <w:b/>
        </w:rPr>
      </w:pPr>
      <w:r w:rsidRPr="00734915">
        <w:rPr>
          <w:b/>
        </w:rPr>
        <w:t xml:space="preserve">благополучия: </w:t>
      </w:r>
    </w:p>
    <w:p w:rsidR="0000703A" w:rsidRDefault="0000703A" w:rsidP="00734915">
      <w:pPr>
        <w:ind w:firstLine="709"/>
        <w:jc w:val="both"/>
      </w:pPr>
      <w: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F78E8" w:rsidRDefault="0000703A" w:rsidP="00734915">
      <w:pPr>
        <w:ind w:firstLine="709"/>
        <w:jc w:val="both"/>
      </w:pPr>
      <w: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734915" w:rsidRPr="00734915" w:rsidRDefault="00734915" w:rsidP="00734915">
      <w:pPr>
        <w:ind w:firstLine="709"/>
        <w:jc w:val="both"/>
        <w:rPr>
          <w:b/>
        </w:rPr>
      </w:pPr>
      <w:r w:rsidRPr="00734915">
        <w:rPr>
          <w:b/>
        </w:rPr>
        <w:t xml:space="preserve">Трудового воспитания: </w:t>
      </w:r>
    </w:p>
    <w:p w:rsidR="00734915" w:rsidRDefault="00734915" w:rsidP="00734915">
      <w:pPr>
        <w:ind w:firstLine="709"/>
        <w:jc w:val="both"/>
      </w:pPr>
      <w:r>
        <w:t xml:space="preserve">—  осознание  ценности  трудовой  деятельности  в  жизни  человека  и 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34915" w:rsidRPr="00734915" w:rsidRDefault="00734915" w:rsidP="00734915">
      <w:pPr>
        <w:ind w:firstLine="709"/>
        <w:jc w:val="both"/>
        <w:rPr>
          <w:b/>
        </w:rPr>
      </w:pPr>
      <w:r w:rsidRPr="00734915">
        <w:rPr>
          <w:b/>
        </w:rPr>
        <w:t xml:space="preserve">Экологического воспитания: </w:t>
      </w:r>
    </w:p>
    <w:p w:rsidR="00734915" w:rsidRDefault="00734915" w:rsidP="00734915">
      <w:pPr>
        <w:ind w:firstLine="709"/>
        <w:jc w:val="both"/>
      </w:pPr>
      <w:r>
        <w:t xml:space="preserve"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34915" w:rsidRPr="00734915" w:rsidRDefault="00734915" w:rsidP="00734915">
      <w:pPr>
        <w:ind w:firstLine="709"/>
        <w:jc w:val="both"/>
        <w:rPr>
          <w:b/>
        </w:rPr>
      </w:pPr>
      <w:r w:rsidRPr="00734915">
        <w:rPr>
          <w:b/>
        </w:rPr>
        <w:t xml:space="preserve">Ценности научного познания: </w:t>
      </w:r>
    </w:p>
    <w:p w:rsidR="00734915" w:rsidRDefault="00734915" w:rsidP="00734915">
      <w:pPr>
        <w:ind w:firstLine="709"/>
        <w:jc w:val="both"/>
      </w:pPr>
      <w:r>
        <w:t xml:space="preserve">— ориентация в деятельности на первоначальные представления о научной картине мира; </w:t>
      </w:r>
    </w:p>
    <w:p w:rsidR="002F78E8" w:rsidRPr="002F78E8" w:rsidRDefault="00734915" w:rsidP="00355D86">
      <w:pPr>
        <w:ind w:firstLine="709"/>
        <w:jc w:val="both"/>
      </w:pPr>
      <w: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2F78E8" w:rsidRPr="008F6C4F" w:rsidRDefault="002F78E8" w:rsidP="008F6C4F">
      <w:pPr>
        <w:ind w:firstLine="709"/>
        <w:jc w:val="both"/>
        <w:rPr>
          <w:b/>
        </w:rPr>
      </w:pPr>
      <w:r w:rsidRPr="002839F9">
        <w:rPr>
          <w:b/>
        </w:rPr>
        <w:t xml:space="preserve">МЕТАПРЕДМЕТНЫЕ РЕЗУЛЬТАТЫ </w:t>
      </w:r>
    </w:p>
    <w:p w:rsidR="008F6C4F" w:rsidRPr="008F6C4F" w:rsidRDefault="008F6C4F" w:rsidP="008F6C4F">
      <w:pPr>
        <w:ind w:firstLine="709"/>
        <w:jc w:val="both"/>
        <w:rPr>
          <w:b/>
        </w:rPr>
      </w:pPr>
      <w:r w:rsidRPr="008F6C4F">
        <w:rPr>
          <w:b/>
        </w:rPr>
        <w:t>Познавательные</w:t>
      </w:r>
      <w:r>
        <w:rPr>
          <w:b/>
        </w:rPr>
        <w:t xml:space="preserve"> </w:t>
      </w:r>
      <w:r w:rsidRPr="008F6C4F">
        <w:rPr>
          <w:b/>
        </w:rPr>
        <w:t xml:space="preserve">универсальные учебные действия: </w:t>
      </w:r>
    </w:p>
    <w:p w:rsidR="008F6C4F" w:rsidRPr="008F6C4F" w:rsidRDefault="008F6C4F" w:rsidP="008F6C4F">
      <w:pPr>
        <w:ind w:firstLine="709"/>
        <w:jc w:val="both"/>
        <w:rPr>
          <w:i/>
        </w:rPr>
      </w:pPr>
      <w:r w:rsidRPr="008F6C4F">
        <w:rPr>
          <w:i/>
        </w:rPr>
        <w:t xml:space="preserve">1) Базовые логические действия: </w:t>
      </w:r>
    </w:p>
    <w:p w:rsidR="008F6C4F" w:rsidRDefault="008F6C4F" w:rsidP="008F6C4F">
      <w:pPr>
        <w:ind w:firstLine="709"/>
        <w:jc w:val="both"/>
      </w:pPr>
      <w:r>
        <w:t xml:space="preserve">—  понимать целостность окружающего мира (взаимосвязь природной и социальной среды  обитания),  проявлять  способность  ориентироваться  в  изменяющейся действительности; </w:t>
      </w:r>
    </w:p>
    <w:p w:rsidR="008F6C4F" w:rsidRDefault="008F6C4F" w:rsidP="008F6C4F">
      <w:pPr>
        <w:ind w:firstLine="709"/>
        <w:jc w:val="both"/>
      </w:pPr>
      <w: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8F6C4F" w:rsidRDefault="008F6C4F" w:rsidP="008F6C4F">
      <w:pPr>
        <w:ind w:firstLine="709"/>
        <w:jc w:val="both"/>
      </w:pPr>
      <w:r>
        <w:t xml:space="preserve">—  сравнивать  объекты  окружающего  мира,  устанавливать  основания  для сравнения, устанавливать аналогии; </w:t>
      </w:r>
    </w:p>
    <w:p w:rsidR="008F6C4F" w:rsidRDefault="008F6C4F" w:rsidP="008F6C4F">
      <w:pPr>
        <w:ind w:firstLine="709"/>
        <w:jc w:val="both"/>
      </w:pPr>
      <w:r>
        <w:t xml:space="preserve">— объединять части объекта (объекты) по определённому признаку; </w:t>
      </w:r>
    </w:p>
    <w:p w:rsidR="008F6C4F" w:rsidRDefault="008F6C4F" w:rsidP="008F6C4F">
      <w:pPr>
        <w:ind w:firstLine="709"/>
        <w:jc w:val="both"/>
      </w:pPr>
      <w:r>
        <w:t xml:space="preserve">—  определять  существенный  признак  для  классификации,  классифицировать предложенные объекты; </w:t>
      </w:r>
    </w:p>
    <w:p w:rsidR="008F6C4F" w:rsidRDefault="008F6C4F" w:rsidP="008F6C4F">
      <w:pPr>
        <w:ind w:firstLine="709"/>
        <w:jc w:val="both"/>
      </w:pPr>
      <w:r>
        <w:t xml:space="preserve">—  находить  закономерности  и  противоречия  в рассматриваемых  фактах,  данных  и наблюдениях на основе предложенного алгоритма; </w:t>
      </w:r>
    </w:p>
    <w:p w:rsidR="008F6C4F" w:rsidRDefault="008F6C4F" w:rsidP="008F6C4F">
      <w:pPr>
        <w:ind w:firstLine="709"/>
        <w:jc w:val="both"/>
      </w:pPr>
      <w:r>
        <w:t xml:space="preserve">—  выявлять недостаток информации для решения учебной (практической) задачи на основе предложенного алгоритма </w:t>
      </w:r>
    </w:p>
    <w:p w:rsidR="008F6C4F" w:rsidRPr="008F6C4F" w:rsidRDefault="008F6C4F" w:rsidP="008F6C4F">
      <w:pPr>
        <w:ind w:firstLine="709"/>
        <w:jc w:val="both"/>
        <w:rPr>
          <w:i/>
        </w:rPr>
      </w:pPr>
      <w:r w:rsidRPr="008F6C4F">
        <w:rPr>
          <w:i/>
        </w:rPr>
        <w:t xml:space="preserve">2) Базовые исследовательские действия: </w:t>
      </w:r>
    </w:p>
    <w:p w:rsidR="008F6C4F" w:rsidRDefault="008F6C4F" w:rsidP="008F6C4F">
      <w:pPr>
        <w:ind w:firstLine="709"/>
        <w:jc w:val="both"/>
      </w:pPr>
      <w:r>
        <w:t xml:space="preserve">—  проводить  (по  предложенному  и  самостоятельно  составленному  плану  или выдвинутому предположению)  наблюдения,  несложные  опыты;  проявлять  интерес  к экспериментам, проводимым под руководством учителя; </w:t>
      </w:r>
    </w:p>
    <w:p w:rsidR="008F6C4F" w:rsidRDefault="008F6C4F" w:rsidP="008F6C4F">
      <w:pPr>
        <w:ind w:firstLine="709"/>
        <w:jc w:val="both"/>
      </w:pPr>
      <w:r>
        <w:t xml:space="preserve">—  определять  разницу  между  реальным  и  желательным  состоянием  объекта (ситуации) на основе предложенных вопросов; </w:t>
      </w:r>
    </w:p>
    <w:p w:rsidR="008F6C4F" w:rsidRDefault="008F6C4F" w:rsidP="008F6C4F">
      <w:pPr>
        <w:ind w:firstLine="709"/>
        <w:jc w:val="both"/>
      </w:pPr>
      <w:r>
        <w:t xml:space="preserve">—  формулировать  с  помощью  учителя  цель  предстоящей  работы,  прогнозировать возможное развитие процессов, событий и последствия в аналогичных или сходных ситуациях; </w:t>
      </w:r>
    </w:p>
    <w:p w:rsidR="008F6C4F" w:rsidRDefault="008F6C4F" w:rsidP="008F6C4F">
      <w:pPr>
        <w:ind w:firstLine="709"/>
        <w:jc w:val="both"/>
      </w:pPr>
      <w: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</w:t>
      </w:r>
      <w:r w:rsidR="008E20BE">
        <w:t>ный труд и его результаты и др.</w:t>
      </w:r>
      <w:r>
        <w:t xml:space="preserve">); </w:t>
      </w:r>
    </w:p>
    <w:p w:rsidR="008F6C4F" w:rsidRDefault="008F6C4F" w:rsidP="008E20BE">
      <w:pPr>
        <w:ind w:firstLine="709"/>
        <w:jc w:val="both"/>
      </w:pPr>
      <w:r>
        <w:t xml:space="preserve">—  проводить  по  предложенному  плану  опыт,  несложное  исследование  по установлению особенностей объекта изучения и связей между объектами (часть — целое, причина — следствие); </w:t>
      </w:r>
    </w:p>
    <w:p w:rsidR="008F6C4F" w:rsidRDefault="008F6C4F" w:rsidP="008E20BE">
      <w:pPr>
        <w:ind w:firstLine="709"/>
        <w:jc w:val="both"/>
      </w:pPr>
      <w:r>
        <w:t xml:space="preserve">—  формулировать  выводы  и  подкреплять  их  доказательствами  на  основе результатов проведённого наблюдения (опыта, измерения, исследования). </w:t>
      </w:r>
    </w:p>
    <w:p w:rsidR="008F6C4F" w:rsidRPr="008E20BE" w:rsidRDefault="008F6C4F" w:rsidP="008F6C4F">
      <w:pPr>
        <w:ind w:firstLine="709"/>
        <w:jc w:val="both"/>
        <w:rPr>
          <w:i/>
        </w:rPr>
      </w:pPr>
      <w:r w:rsidRPr="008E20BE">
        <w:rPr>
          <w:i/>
        </w:rPr>
        <w:t xml:space="preserve">3) Работа с информацией: </w:t>
      </w:r>
    </w:p>
    <w:p w:rsidR="008F6C4F" w:rsidRDefault="008F6C4F" w:rsidP="008E20BE">
      <w:pPr>
        <w:ind w:firstLine="709"/>
        <w:jc w:val="both"/>
      </w:pPr>
      <w:r>
        <w:t xml:space="preserve">—  использовать  различные  источники  для  поиска  информации,  выбирать  источник получения информации с учётом учебной задачи; </w:t>
      </w:r>
    </w:p>
    <w:p w:rsidR="008F6C4F" w:rsidRDefault="008F6C4F" w:rsidP="008E20BE">
      <w:pPr>
        <w:ind w:firstLine="709"/>
        <w:jc w:val="both"/>
      </w:pPr>
      <w:r>
        <w:lastRenderedPageBreak/>
        <w:t xml:space="preserve">—  согласно  заданному  алгоритму  находить  в  предложенном  источнике информацию, представленную в явном виде; </w:t>
      </w:r>
    </w:p>
    <w:p w:rsidR="008F6C4F" w:rsidRDefault="008F6C4F" w:rsidP="008E20BE">
      <w:pPr>
        <w:ind w:firstLine="709"/>
        <w:jc w:val="both"/>
      </w:pPr>
      <w: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F6C4F" w:rsidRDefault="008F6C4F" w:rsidP="008E20BE">
      <w:pPr>
        <w:ind w:firstLine="709"/>
        <w:jc w:val="both"/>
      </w:pPr>
      <w:r>
        <w:t xml:space="preserve">—  находить  и  использовать  для  решения  учебных  задач  текстовую, графическую, аудиовизуальную информацию; </w:t>
      </w:r>
    </w:p>
    <w:p w:rsidR="008F6C4F" w:rsidRDefault="008F6C4F" w:rsidP="008E20BE">
      <w:pPr>
        <w:ind w:firstLine="709"/>
        <w:jc w:val="both"/>
      </w:pPr>
      <w:r>
        <w:t xml:space="preserve">—  читать и интерпретировать графически представленную информацию (схему, таблицу, иллюстрацию); </w:t>
      </w:r>
    </w:p>
    <w:p w:rsidR="008F6C4F" w:rsidRDefault="008F6C4F" w:rsidP="008E20BE">
      <w:pPr>
        <w:ind w:firstLine="709"/>
        <w:jc w:val="both"/>
      </w:pPr>
      <w: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8F6C4F" w:rsidRDefault="008F6C4F" w:rsidP="008E20BE">
      <w:pPr>
        <w:ind w:firstLine="709"/>
        <w:jc w:val="both"/>
      </w:pPr>
      <w:r>
        <w:t xml:space="preserve">—  анализировать  и  создавать  текстовую,  видео,  графическую,  звуковую информацию в соответствии с учебной задачей; </w:t>
      </w:r>
    </w:p>
    <w:p w:rsidR="008F6C4F" w:rsidRDefault="008F6C4F" w:rsidP="008E20BE">
      <w:pPr>
        <w:ind w:firstLine="709"/>
        <w:jc w:val="both"/>
      </w:pPr>
      <w:proofErr w:type="gramStart"/>
      <w:r>
        <w:t xml:space="preserve">—  фиксировать  полученные  результаты  в  текстовой  форме  (отчёт,  выступление, высказывание) и графическом виде (рисунок, схема, диаграмма). </w:t>
      </w:r>
      <w:proofErr w:type="gramEnd"/>
    </w:p>
    <w:p w:rsidR="008F6C4F" w:rsidRPr="008E20BE" w:rsidRDefault="008F6C4F" w:rsidP="008F6C4F">
      <w:pPr>
        <w:ind w:firstLine="709"/>
        <w:jc w:val="both"/>
        <w:rPr>
          <w:b/>
        </w:rPr>
      </w:pPr>
      <w:r w:rsidRPr="008E20BE">
        <w:rPr>
          <w:b/>
        </w:rPr>
        <w:t xml:space="preserve">Коммуникативные универсальные учебные действия: </w:t>
      </w:r>
    </w:p>
    <w:p w:rsidR="008F6C4F" w:rsidRDefault="008F6C4F" w:rsidP="008E20BE">
      <w:pPr>
        <w:ind w:firstLine="709"/>
        <w:jc w:val="both"/>
      </w:pPr>
      <w:r>
        <w:t xml:space="preserve">—  в  процессе  диалогов  задавать  вопросы,  высказывать  суждения,  оценивать выступления участников; </w:t>
      </w:r>
    </w:p>
    <w:p w:rsidR="008F6C4F" w:rsidRDefault="008F6C4F" w:rsidP="008E20BE">
      <w:pPr>
        <w:ind w:firstLine="709"/>
        <w:jc w:val="both"/>
      </w:pPr>
      <w:r>
        <w:t xml:space="preserve">—  признавать  возможность  существования  разных  точек  зрения;  корректно  и </w:t>
      </w:r>
      <w:proofErr w:type="spellStart"/>
      <w:r>
        <w:t>аргументированно</w:t>
      </w:r>
      <w:proofErr w:type="spellEnd"/>
      <w:r>
        <w:t xml:space="preserve"> высказывать своё мнение; приводить доказательства своей правоты; </w:t>
      </w:r>
    </w:p>
    <w:p w:rsidR="008F6C4F" w:rsidRDefault="008F6C4F" w:rsidP="008E20BE">
      <w:pPr>
        <w:ind w:firstLine="709"/>
        <w:jc w:val="both"/>
      </w:pPr>
      <w:r>
        <w:t xml:space="preserve">—  соблюдать  правила  ведения  диалога  и  дискуссии;  проявлять  уважительное отношение к собеседнику; </w:t>
      </w:r>
    </w:p>
    <w:p w:rsidR="008F6C4F" w:rsidRDefault="008F6C4F" w:rsidP="008E20BE">
      <w:pPr>
        <w:ind w:firstLine="709"/>
        <w:jc w:val="both"/>
      </w:pPr>
      <w: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F6C4F" w:rsidRDefault="008F6C4F" w:rsidP="008F6C4F">
      <w:pPr>
        <w:ind w:firstLine="709"/>
        <w:jc w:val="both"/>
      </w:pPr>
      <w:r>
        <w:t xml:space="preserve">— создавать устные и письменные тексты (описание, рассуждение, повествование); </w:t>
      </w:r>
    </w:p>
    <w:p w:rsidR="008F6C4F" w:rsidRDefault="008F6C4F" w:rsidP="008E20BE">
      <w:pPr>
        <w:ind w:firstLine="709"/>
        <w:jc w:val="both"/>
      </w:pPr>
      <w:r>
        <w:t xml:space="preserve">—  конструировать  обобщения  и  выводы  на  основе  полученных  результатов наблюдений и опытной работы, подкреплять их доказательствами; </w:t>
      </w:r>
    </w:p>
    <w:p w:rsidR="008F6C4F" w:rsidRDefault="008F6C4F" w:rsidP="008E20BE">
      <w:pPr>
        <w:ind w:firstLine="709"/>
        <w:jc w:val="both"/>
      </w:pPr>
      <w:r>
        <w:t xml:space="preserve">—  находить  ошибки  и  восстанавливать  деформированный  текст  об  изученных объектах и явлениях природы, событиях социальной жизни; </w:t>
      </w:r>
    </w:p>
    <w:p w:rsidR="00734915" w:rsidRDefault="008F6C4F" w:rsidP="008E20BE">
      <w:pPr>
        <w:ind w:firstLine="709"/>
        <w:jc w:val="both"/>
      </w:pPr>
      <w:r>
        <w:t>—  готовить небольшие публичные выступления с возможной презентацией (текст, рисунки, фото, плакаты и др.</w:t>
      </w:r>
      <w:proofErr w:type="gramStart"/>
      <w:r>
        <w:t xml:space="preserve"> )</w:t>
      </w:r>
      <w:proofErr w:type="gramEnd"/>
      <w:r>
        <w:t xml:space="preserve"> к тексту выступления.</w:t>
      </w:r>
    </w:p>
    <w:p w:rsidR="008E20BE" w:rsidRPr="008E20BE" w:rsidRDefault="008E20BE" w:rsidP="008E20BE">
      <w:pPr>
        <w:ind w:firstLine="709"/>
        <w:jc w:val="both"/>
        <w:rPr>
          <w:b/>
        </w:rPr>
      </w:pPr>
      <w:r w:rsidRPr="008E20BE">
        <w:rPr>
          <w:b/>
        </w:rPr>
        <w:t xml:space="preserve">Регулятивные универсальные учебные действия: </w:t>
      </w:r>
    </w:p>
    <w:p w:rsidR="008E20BE" w:rsidRPr="00355D86" w:rsidRDefault="008E20BE" w:rsidP="008E20BE">
      <w:pPr>
        <w:ind w:firstLine="709"/>
        <w:jc w:val="both"/>
        <w:rPr>
          <w:i/>
        </w:rPr>
      </w:pPr>
      <w:r w:rsidRPr="00355D86">
        <w:rPr>
          <w:i/>
        </w:rPr>
        <w:t xml:space="preserve">1) Самоорганизация: </w:t>
      </w:r>
    </w:p>
    <w:p w:rsidR="008E20BE" w:rsidRDefault="008E20BE" w:rsidP="00355D86">
      <w:pPr>
        <w:ind w:firstLine="709"/>
        <w:jc w:val="both"/>
      </w:pPr>
      <w:r>
        <w:t xml:space="preserve">—  планировать самостоятельно или с небольшой помощью учителя действия по решению учебной задачи; </w:t>
      </w:r>
    </w:p>
    <w:p w:rsidR="008E20BE" w:rsidRDefault="008E20BE" w:rsidP="008E20BE">
      <w:pPr>
        <w:ind w:firstLine="709"/>
        <w:jc w:val="both"/>
      </w:pPr>
      <w:r>
        <w:t xml:space="preserve">— выстраивать последовательность выбранных действий и операций. </w:t>
      </w:r>
    </w:p>
    <w:p w:rsidR="008E20BE" w:rsidRPr="00355D86" w:rsidRDefault="008E20BE" w:rsidP="008E20BE">
      <w:pPr>
        <w:ind w:firstLine="709"/>
        <w:jc w:val="both"/>
        <w:rPr>
          <w:i/>
        </w:rPr>
      </w:pPr>
      <w:r w:rsidRPr="00355D86">
        <w:rPr>
          <w:i/>
        </w:rPr>
        <w:t xml:space="preserve">2) Самоконтроль: </w:t>
      </w:r>
    </w:p>
    <w:p w:rsidR="008E20BE" w:rsidRDefault="008E20BE" w:rsidP="008E20BE">
      <w:pPr>
        <w:ind w:firstLine="709"/>
        <w:jc w:val="both"/>
      </w:pPr>
      <w:r>
        <w:t xml:space="preserve">— осуществлять контроль процесса и результата своей деятельности; </w:t>
      </w:r>
    </w:p>
    <w:p w:rsidR="008E20BE" w:rsidRDefault="008E20BE" w:rsidP="00355D86">
      <w:pPr>
        <w:ind w:firstLine="709"/>
        <w:jc w:val="both"/>
      </w:pPr>
      <w: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8E20BE" w:rsidRDefault="008E20BE" w:rsidP="00355D86">
      <w:pPr>
        <w:ind w:firstLine="709"/>
        <w:jc w:val="both"/>
      </w:pPr>
      <w:r>
        <w:t xml:space="preserve">—  предвидеть  возможность  возникновения  трудностей  и  ошибок,  предусматривать способы их предупреждения, в том числе в житейских ситуациях, опасных для здоровья и жизни. </w:t>
      </w:r>
    </w:p>
    <w:p w:rsidR="008E20BE" w:rsidRPr="00355D86" w:rsidRDefault="008E20BE" w:rsidP="008E20BE">
      <w:pPr>
        <w:ind w:firstLine="709"/>
        <w:jc w:val="both"/>
        <w:rPr>
          <w:i/>
        </w:rPr>
      </w:pPr>
      <w:r w:rsidRPr="00355D86">
        <w:rPr>
          <w:i/>
        </w:rPr>
        <w:t xml:space="preserve">3) Самооценка: </w:t>
      </w:r>
    </w:p>
    <w:p w:rsidR="008E20BE" w:rsidRDefault="008E20BE" w:rsidP="00355D86">
      <w:pPr>
        <w:ind w:firstLine="709"/>
        <w:jc w:val="both"/>
      </w:pPr>
      <w:r>
        <w:t xml:space="preserve">—  объективно оценивать результаты своей деятельности, соотносить свою оценку с оценкой учителя; </w:t>
      </w:r>
    </w:p>
    <w:p w:rsidR="008E20BE" w:rsidRDefault="008E20BE" w:rsidP="00355D86">
      <w:pPr>
        <w:ind w:firstLine="709"/>
        <w:jc w:val="both"/>
      </w:pPr>
      <w:r>
        <w:t xml:space="preserve">—  оценивать  целесообразность  выбранных  способов  действия,  при необходимости корректировать их. </w:t>
      </w:r>
    </w:p>
    <w:p w:rsidR="008E20BE" w:rsidRPr="00355D86" w:rsidRDefault="008E20BE" w:rsidP="008E20BE">
      <w:pPr>
        <w:ind w:firstLine="709"/>
        <w:jc w:val="both"/>
        <w:rPr>
          <w:b/>
        </w:rPr>
      </w:pPr>
      <w:r w:rsidRPr="00355D86">
        <w:rPr>
          <w:b/>
        </w:rPr>
        <w:t xml:space="preserve">Совместная деятельность: </w:t>
      </w:r>
    </w:p>
    <w:p w:rsidR="008E20BE" w:rsidRDefault="008E20BE" w:rsidP="00355D86">
      <w:pPr>
        <w:ind w:firstLine="709"/>
        <w:jc w:val="both"/>
      </w:pPr>
      <w:r>
        <w:t xml:space="preserve">—  понимать  значение  коллективной  деятельности  для  успешного  решения 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E20BE" w:rsidRDefault="008E20BE" w:rsidP="00355D86">
      <w:pPr>
        <w:ind w:firstLine="709"/>
        <w:jc w:val="both"/>
      </w:pPr>
      <w: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E20BE" w:rsidRDefault="008E20BE" w:rsidP="008E20BE">
      <w:pPr>
        <w:ind w:firstLine="709"/>
        <w:jc w:val="both"/>
      </w:pPr>
      <w:r>
        <w:t xml:space="preserve">— проявлять готовность руководить, выполнять поручения, подчиняться; </w:t>
      </w:r>
    </w:p>
    <w:p w:rsidR="008E20BE" w:rsidRDefault="008E20BE" w:rsidP="00355D86">
      <w:pPr>
        <w:ind w:firstLine="709"/>
        <w:jc w:val="both"/>
      </w:pPr>
      <w: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34915" w:rsidRPr="00355D86" w:rsidRDefault="008E20BE" w:rsidP="00355D86">
      <w:pPr>
        <w:ind w:firstLine="709"/>
        <w:jc w:val="both"/>
      </w:pPr>
      <w:r>
        <w:t>— ответственно выполнять свою часть работы.</w:t>
      </w:r>
    </w:p>
    <w:p w:rsidR="00D759DE" w:rsidRPr="003C591A" w:rsidRDefault="002F78E8" w:rsidP="003C591A">
      <w:pPr>
        <w:ind w:firstLine="709"/>
        <w:jc w:val="both"/>
        <w:rPr>
          <w:b/>
        </w:rPr>
      </w:pPr>
      <w:r w:rsidRPr="00357CBD">
        <w:rPr>
          <w:b/>
        </w:rPr>
        <w:lastRenderedPageBreak/>
        <w:t xml:space="preserve">ПРЕДМЕТНЫЕ РЕЗУЛЬТАТЫ </w:t>
      </w:r>
    </w:p>
    <w:p w:rsidR="00355D86" w:rsidRDefault="00355D86" w:rsidP="00355D86">
      <w:pPr>
        <w:ind w:firstLine="709"/>
        <w:jc w:val="both"/>
      </w:pPr>
      <w:r>
        <w:t xml:space="preserve">К концу обучения в 1 классе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355D86" w:rsidRDefault="00355D86" w:rsidP="003C591A">
      <w:pPr>
        <w:ind w:firstLine="709"/>
        <w:jc w:val="both"/>
      </w:pPr>
      <w: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55D86" w:rsidRDefault="00355D86" w:rsidP="00355D86">
      <w:pPr>
        <w:ind w:firstLine="709"/>
        <w:jc w:val="both"/>
      </w:pPr>
      <w:r>
        <w:t xml:space="preserve">— воспроизводить название своего населённого пункта, региона, страны; </w:t>
      </w:r>
    </w:p>
    <w:p w:rsidR="00355D86" w:rsidRDefault="00355D86" w:rsidP="003C591A">
      <w:pPr>
        <w:ind w:firstLine="709"/>
        <w:jc w:val="both"/>
      </w:pPr>
      <w:r>
        <w:t xml:space="preserve">—  приводить  примеры  культурных  объектов  родного  края,  школьных  традиций  и праздников, традиций и ценностей своей семьи, профессий; </w:t>
      </w:r>
    </w:p>
    <w:p w:rsidR="00355D86" w:rsidRPr="002F78E8" w:rsidRDefault="00355D86" w:rsidP="003C591A">
      <w:pPr>
        <w:ind w:firstLine="709"/>
        <w:jc w:val="both"/>
      </w:pPr>
      <w:r>
        <w:t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</w:t>
      </w:r>
      <w:proofErr w:type="gramStart"/>
      <w:r>
        <w:t>х(</w:t>
      </w:r>
      <w:proofErr w:type="gramEnd"/>
      <w:r>
        <w:t>насекомые, рыбы, птицы, звери);</w:t>
      </w:r>
    </w:p>
    <w:p w:rsidR="00355D86" w:rsidRDefault="00355D86" w:rsidP="003C591A">
      <w:pPr>
        <w:ind w:firstLine="709"/>
        <w:jc w:val="both"/>
      </w:pPr>
      <w:r>
        <w:t xml:space="preserve">—  описывать  на  основе  опорных  слов  наиболее  распространённые  в  родном  крае дикорастущие и культурные растения, диких и домашних животных; сезонные явления в разные времена года; 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55D86" w:rsidRDefault="00355D86" w:rsidP="00355D86">
      <w:pPr>
        <w:ind w:firstLine="709"/>
        <w:jc w:val="both"/>
      </w:pPr>
      <w:r>
        <w:t xml:space="preserve">— применять правила ухода за комнатными растениями и домашними животными; </w:t>
      </w:r>
    </w:p>
    <w:p w:rsidR="00355D86" w:rsidRDefault="00355D86" w:rsidP="003C591A">
      <w:pPr>
        <w:ind w:firstLine="709"/>
        <w:jc w:val="both"/>
      </w:pPr>
      <w:r>
        <w:t xml:space="preserve">—  проводить,  соблюдая  правила  безопасного  труда,  несложные  групповые  и индивидуальные 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55D86" w:rsidRDefault="00355D86" w:rsidP="00355D86">
      <w:pPr>
        <w:ind w:firstLine="709"/>
        <w:jc w:val="both"/>
      </w:pPr>
      <w:r>
        <w:t xml:space="preserve">— использовать для ответов на вопросы небольшие тексты о природе и обществе; </w:t>
      </w:r>
    </w:p>
    <w:p w:rsidR="00355D86" w:rsidRDefault="00355D86" w:rsidP="003C591A">
      <w:pPr>
        <w:ind w:firstLine="709"/>
        <w:jc w:val="both"/>
      </w:pPr>
      <w:r>
        <w:t xml:space="preserve">—  оценивать ситуации, раскрывающие  положительное и негативное отношение к природе; правила поведения в быту, в общественных местах; </w:t>
      </w:r>
    </w:p>
    <w:p w:rsidR="00355D86" w:rsidRDefault="00355D86" w:rsidP="003C591A">
      <w:pPr>
        <w:ind w:firstLine="709"/>
        <w:jc w:val="both"/>
      </w:pPr>
      <w:r>
        <w:t xml:space="preserve">—  соблюдать  правила  безопасности  на  учебном  месте  школьника;  во  время наблюдений и опытов; безопасно пользоваться бытовыми электроприборами; </w:t>
      </w:r>
    </w:p>
    <w:p w:rsidR="00355D86" w:rsidRDefault="00355D86" w:rsidP="00355D86">
      <w:pPr>
        <w:ind w:firstLine="709"/>
        <w:jc w:val="both"/>
      </w:pPr>
      <w:r>
        <w:t xml:space="preserve">—  соблюдать правила здорового питания и личной гигиены; </w:t>
      </w:r>
    </w:p>
    <w:p w:rsidR="00355D86" w:rsidRDefault="00355D86" w:rsidP="00355D86">
      <w:pPr>
        <w:ind w:firstLine="709"/>
        <w:jc w:val="both"/>
      </w:pPr>
      <w:r>
        <w:t xml:space="preserve">—  соблюдать правила безопасного поведения пешехода; </w:t>
      </w:r>
    </w:p>
    <w:p w:rsidR="00355D86" w:rsidRDefault="00355D86" w:rsidP="00355D86">
      <w:pPr>
        <w:ind w:firstLine="709"/>
        <w:jc w:val="both"/>
      </w:pPr>
      <w:r>
        <w:t xml:space="preserve">—  соблюдать правила безопасного поведения в природе; </w:t>
      </w:r>
    </w:p>
    <w:p w:rsidR="00D759DE" w:rsidRPr="002F78E8" w:rsidRDefault="00355D86" w:rsidP="003C591A">
      <w:pPr>
        <w:ind w:firstLine="709"/>
        <w:jc w:val="both"/>
      </w:pPr>
      <w:r>
        <w:t>—  с  помощью  взрослых  (учителя,  родителей)  пользоваться  электронным дневником и электронными ресурсами школы.</w:t>
      </w:r>
    </w:p>
    <w:p w:rsidR="00D759DE" w:rsidRPr="002F78E8" w:rsidRDefault="00D759DE" w:rsidP="00D759DE">
      <w:pPr>
        <w:ind w:firstLine="709"/>
        <w:jc w:val="both"/>
      </w:pPr>
    </w:p>
    <w:p w:rsidR="00D759DE" w:rsidRPr="002F78E8" w:rsidRDefault="00D759DE" w:rsidP="00D759DE">
      <w:pPr>
        <w:ind w:firstLine="709"/>
        <w:jc w:val="both"/>
      </w:pPr>
    </w:p>
    <w:p w:rsidR="00C70B52" w:rsidRPr="00DC3B60" w:rsidRDefault="00C70B52" w:rsidP="00D759DE">
      <w:pPr>
        <w:ind w:firstLine="709"/>
        <w:jc w:val="both"/>
        <w:rPr>
          <w:sz w:val="20"/>
          <w:szCs w:val="20"/>
        </w:rPr>
        <w:sectPr w:rsidR="00C70B52" w:rsidRPr="00DC3B60" w:rsidSect="00865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52" w:rsidRDefault="00C70B52" w:rsidP="005B69DD">
      <w:pPr>
        <w:ind w:firstLine="709"/>
        <w:jc w:val="center"/>
        <w:rPr>
          <w:b/>
          <w:sz w:val="20"/>
          <w:szCs w:val="20"/>
        </w:rPr>
      </w:pPr>
      <w:r w:rsidRPr="005B69DD">
        <w:rPr>
          <w:b/>
          <w:sz w:val="20"/>
          <w:szCs w:val="20"/>
        </w:rPr>
        <w:lastRenderedPageBreak/>
        <w:t>ТЕМАТИЧЕСКОЕ ПЛАНИРОВАНИЕ</w:t>
      </w:r>
    </w:p>
    <w:tbl>
      <w:tblPr>
        <w:tblStyle w:val="a7"/>
        <w:tblW w:w="15559" w:type="dxa"/>
        <w:tblLayout w:type="fixed"/>
        <w:tblLook w:val="04A0"/>
      </w:tblPr>
      <w:tblGrid>
        <w:gridCol w:w="598"/>
        <w:gridCol w:w="77"/>
        <w:gridCol w:w="3544"/>
        <w:gridCol w:w="567"/>
        <w:gridCol w:w="992"/>
        <w:gridCol w:w="1276"/>
        <w:gridCol w:w="992"/>
        <w:gridCol w:w="3402"/>
        <w:gridCol w:w="1134"/>
        <w:gridCol w:w="2977"/>
      </w:tblGrid>
      <w:tr w:rsidR="00B8219A" w:rsidTr="0060784F">
        <w:tc>
          <w:tcPr>
            <w:tcW w:w="598" w:type="dxa"/>
            <w:vMerge w:val="restart"/>
          </w:tcPr>
          <w:p w:rsidR="00A27C7E" w:rsidRPr="000F41EF" w:rsidRDefault="000F41EF" w:rsidP="000F41EF">
            <w:pPr>
              <w:tabs>
                <w:tab w:val="right" w:pos="426"/>
                <w:tab w:val="center" w:pos="455"/>
              </w:tabs>
              <w:ind w:firstLine="709"/>
              <w:jc w:val="center"/>
              <w:rPr>
                <w:sz w:val="20"/>
                <w:szCs w:val="20"/>
              </w:rPr>
            </w:pPr>
            <w:r w:rsidRPr="000F41EF">
              <w:rPr>
                <w:sz w:val="20"/>
                <w:szCs w:val="20"/>
              </w:rPr>
              <w:t>№</w:t>
            </w:r>
            <w:r w:rsidR="00B8219A">
              <w:rPr>
                <w:sz w:val="20"/>
                <w:szCs w:val="20"/>
              </w:rPr>
              <w:t>№</w:t>
            </w:r>
            <w:r w:rsidRPr="000F41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41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41EF">
              <w:rPr>
                <w:sz w:val="20"/>
                <w:szCs w:val="20"/>
              </w:rPr>
              <w:t>/</w:t>
            </w:r>
            <w:proofErr w:type="spellStart"/>
            <w:r w:rsidRPr="000F41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1" w:type="dxa"/>
            <w:gridSpan w:val="2"/>
            <w:vMerge w:val="restart"/>
          </w:tcPr>
          <w:p w:rsidR="00A27C7E" w:rsidRPr="000F41EF" w:rsidRDefault="000F41EF" w:rsidP="000F41EF">
            <w:pPr>
              <w:jc w:val="center"/>
              <w:rPr>
                <w:sz w:val="20"/>
                <w:szCs w:val="20"/>
              </w:rPr>
            </w:pPr>
            <w:r w:rsidRPr="000F41EF">
              <w:rPr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</w:tcPr>
          <w:p w:rsidR="00A27C7E" w:rsidRDefault="000F41EF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  Количество часов  </w:t>
            </w:r>
          </w:p>
        </w:tc>
        <w:tc>
          <w:tcPr>
            <w:tcW w:w="992" w:type="dxa"/>
            <w:vMerge w:val="restart"/>
          </w:tcPr>
          <w:p w:rsidR="000F41EF" w:rsidRPr="00DC3B60" w:rsidRDefault="000F41EF" w:rsidP="000F41EF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Дата </w:t>
            </w:r>
          </w:p>
          <w:p w:rsidR="00A27C7E" w:rsidRPr="000F41EF" w:rsidRDefault="000F41EF" w:rsidP="000F41EF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изучения </w:t>
            </w:r>
          </w:p>
        </w:tc>
        <w:tc>
          <w:tcPr>
            <w:tcW w:w="3402" w:type="dxa"/>
            <w:vMerge w:val="restart"/>
          </w:tcPr>
          <w:p w:rsidR="00A27C7E" w:rsidRDefault="00B8219A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Виды деятельности  </w:t>
            </w:r>
          </w:p>
        </w:tc>
        <w:tc>
          <w:tcPr>
            <w:tcW w:w="1134" w:type="dxa"/>
            <w:vMerge w:val="restart"/>
          </w:tcPr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Виды, </w:t>
            </w:r>
          </w:p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формы </w:t>
            </w:r>
          </w:p>
          <w:p w:rsidR="00A27C7E" w:rsidRPr="00B8219A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контроля </w:t>
            </w:r>
          </w:p>
        </w:tc>
        <w:tc>
          <w:tcPr>
            <w:tcW w:w="2977" w:type="dxa"/>
            <w:vMerge w:val="restart"/>
          </w:tcPr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Электронные (цифровые) </w:t>
            </w:r>
          </w:p>
          <w:p w:rsidR="00A27C7E" w:rsidRDefault="00B8219A" w:rsidP="00B8219A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образовательные ресурсы</w:t>
            </w:r>
          </w:p>
        </w:tc>
      </w:tr>
      <w:tr w:rsidR="00EA516B" w:rsidTr="0060784F">
        <w:tc>
          <w:tcPr>
            <w:tcW w:w="598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7C7E" w:rsidRDefault="008F07E6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8F07E6" w:rsidRPr="00DC3B60" w:rsidRDefault="008F07E6" w:rsidP="008F07E6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контрольные </w:t>
            </w:r>
          </w:p>
          <w:p w:rsidR="00A27C7E" w:rsidRDefault="008F07E6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работы</w:t>
            </w:r>
          </w:p>
        </w:tc>
        <w:tc>
          <w:tcPr>
            <w:tcW w:w="1276" w:type="dxa"/>
          </w:tcPr>
          <w:p w:rsidR="008F07E6" w:rsidRPr="00DC3B60" w:rsidRDefault="008F07E6" w:rsidP="008F07E6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практические </w:t>
            </w:r>
          </w:p>
          <w:p w:rsidR="00A27C7E" w:rsidRDefault="008F07E6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работы</w:t>
            </w:r>
          </w:p>
        </w:tc>
        <w:tc>
          <w:tcPr>
            <w:tcW w:w="992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7E6" w:rsidTr="00274B17">
        <w:tc>
          <w:tcPr>
            <w:tcW w:w="15559" w:type="dxa"/>
            <w:gridSpan w:val="10"/>
          </w:tcPr>
          <w:p w:rsidR="008F07E6" w:rsidRPr="008F07E6" w:rsidRDefault="004C408C" w:rsidP="003C591A">
            <w:pPr>
              <w:ind w:firstLine="709"/>
              <w:jc w:val="both"/>
              <w:rPr>
                <w:sz w:val="20"/>
                <w:szCs w:val="20"/>
              </w:rPr>
            </w:pPr>
            <w:r w:rsidRPr="004C408C">
              <w:rPr>
                <w:sz w:val="20"/>
                <w:szCs w:val="20"/>
              </w:rPr>
              <w:t xml:space="preserve">Раздел 1. </w:t>
            </w:r>
            <w:r w:rsidR="003C591A">
              <w:rPr>
                <w:sz w:val="20"/>
                <w:szCs w:val="20"/>
              </w:rPr>
              <w:t>Человек и общество</w:t>
            </w:r>
          </w:p>
        </w:tc>
      </w:tr>
      <w:tr w:rsidR="00EA516B" w:rsidTr="0060784F">
        <w:tc>
          <w:tcPr>
            <w:tcW w:w="598" w:type="dxa"/>
          </w:tcPr>
          <w:p w:rsidR="005B69DD" w:rsidRPr="008F07E6" w:rsidRDefault="008F07E6" w:rsidP="005B69DD">
            <w:pPr>
              <w:jc w:val="center"/>
              <w:rPr>
                <w:sz w:val="20"/>
                <w:szCs w:val="20"/>
              </w:rPr>
            </w:pPr>
            <w:r w:rsidRPr="008F07E6">
              <w:rPr>
                <w:sz w:val="20"/>
                <w:szCs w:val="20"/>
              </w:rPr>
              <w:t>1.1</w:t>
            </w:r>
            <w:r w:rsidR="00814A74">
              <w:rPr>
                <w:sz w:val="20"/>
                <w:szCs w:val="20"/>
              </w:rPr>
              <w:t>.</w:t>
            </w:r>
          </w:p>
        </w:tc>
        <w:tc>
          <w:tcPr>
            <w:tcW w:w="3621" w:type="dxa"/>
            <w:gridSpan w:val="2"/>
          </w:tcPr>
          <w:p w:rsidR="00CD3E55" w:rsidRPr="00CD3E55" w:rsidRDefault="00CD3E55" w:rsidP="00CD3E55">
            <w:pPr>
              <w:jc w:val="both"/>
              <w:rPr>
                <w:sz w:val="20"/>
                <w:szCs w:val="20"/>
              </w:rPr>
            </w:pPr>
            <w:r w:rsidRPr="00CD3E55">
              <w:rPr>
                <w:sz w:val="20"/>
                <w:szCs w:val="20"/>
              </w:rPr>
              <w:t xml:space="preserve">Школьные традиции и праздники. Классный, </w:t>
            </w:r>
          </w:p>
          <w:p w:rsidR="005B69DD" w:rsidRPr="00C83A09" w:rsidRDefault="00CD3E55" w:rsidP="00CD3E55">
            <w:pPr>
              <w:jc w:val="both"/>
              <w:rPr>
                <w:sz w:val="20"/>
                <w:szCs w:val="20"/>
              </w:rPr>
            </w:pPr>
            <w:r w:rsidRPr="00CD3E55">
              <w:rPr>
                <w:sz w:val="20"/>
                <w:szCs w:val="20"/>
              </w:rPr>
              <w:t xml:space="preserve">школьный коллектив, совместная деятельность. </w:t>
            </w:r>
          </w:p>
        </w:tc>
        <w:tc>
          <w:tcPr>
            <w:tcW w:w="567" w:type="dxa"/>
          </w:tcPr>
          <w:p w:rsidR="005B69DD" w:rsidRPr="00C83A09" w:rsidRDefault="00CD3E55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B69DD" w:rsidRPr="00C83A09" w:rsidRDefault="00CD3E55" w:rsidP="00CD3E55">
            <w:pPr>
              <w:jc w:val="both"/>
              <w:rPr>
                <w:sz w:val="20"/>
                <w:szCs w:val="20"/>
              </w:rPr>
            </w:pPr>
            <w:r w:rsidRPr="00CD3E55">
              <w:rPr>
                <w:sz w:val="20"/>
                <w:szCs w:val="20"/>
              </w:rPr>
              <w:t xml:space="preserve">Экскурсия по </w:t>
            </w:r>
            <w:r w:rsidR="003351B5">
              <w:rPr>
                <w:sz w:val="20"/>
                <w:szCs w:val="20"/>
              </w:rPr>
              <w:t>школе, знакомство с помещениями.</w:t>
            </w:r>
          </w:p>
        </w:tc>
        <w:tc>
          <w:tcPr>
            <w:tcW w:w="1134" w:type="dxa"/>
          </w:tcPr>
          <w:p w:rsidR="008D3F3D" w:rsidRPr="00DC3B60" w:rsidRDefault="008D3F3D" w:rsidP="008D3F3D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F4BDF" w:rsidRPr="00C83A09" w:rsidRDefault="008D3F3D" w:rsidP="00AF4BDF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5B69DD" w:rsidRPr="00C83A09" w:rsidRDefault="005B69DD" w:rsidP="008D3F3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3E55" w:rsidRPr="00CD3E55" w:rsidRDefault="0041433F" w:rsidP="00CD3E55">
            <w:pPr>
              <w:jc w:val="both"/>
              <w:rPr>
                <w:sz w:val="20"/>
                <w:szCs w:val="20"/>
              </w:rPr>
            </w:pPr>
            <w:hyperlink r:id="rId4" w:history="1">
              <w:r w:rsidR="00CD3E55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CD3E55" w:rsidRPr="00CD3E55">
              <w:rPr>
                <w:sz w:val="20"/>
                <w:szCs w:val="20"/>
              </w:rPr>
              <w:t>.</w:t>
            </w:r>
            <w:r w:rsidR="00CD3E55">
              <w:rPr>
                <w:sz w:val="20"/>
                <w:szCs w:val="20"/>
              </w:rPr>
              <w:t xml:space="preserve"> </w:t>
            </w:r>
          </w:p>
          <w:p w:rsidR="00CD3E55" w:rsidRPr="00CD3E55" w:rsidRDefault="0041433F" w:rsidP="00CD3E55">
            <w:pPr>
              <w:jc w:val="both"/>
              <w:rPr>
                <w:sz w:val="20"/>
                <w:szCs w:val="20"/>
              </w:rPr>
            </w:pPr>
            <w:hyperlink r:id="rId5" w:history="1">
              <w:r w:rsidR="00CD3E55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CD3E55" w:rsidRPr="00CD3E55">
              <w:rPr>
                <w:sz w:val="20"/>
                <w:szCs w:val="20"/>
              </w:rPr>
              <w:t>.</w:t>
            </w:r>
            <w:r w:rsidR="00CD3E55">
              <w:rPr>
                <w:sz w:val="20"/>
                <w:szCs w:val="20"/>
              </w:rPr>
              <w:t xml:space="preserve"> </w:t>
            </w:r>
            <w:r w:rsidR="00CD3E55" w:rsidRPr="00CD3E55">
              <w:rPr>
                <w:sz w:val="20"/>
                <w:szCs w:val="20"/>
              </w:rPr>
              <w:t xml:space="preserve"> </w:t>
            </w:r>
          </w:p>
          <w:p w:rsidR="005B69DD" w:rsidRPr="00AF4BDF" w:rsidRDefault="00CD3E55" w:rsidP="00CD3E55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 w:rsidR="00AF4BDF">
              <w:t xml:space="preserve"> </w:t>
            </w:r>
            <w:r w:rsidR="008D3F3D">
              <w:rPr>
                <w:sz w:val="20"/>
                <w:szCs w:val="20"/>
              </w:rPr>
              <w:t xml:space="preserve"> </w:t>
            </w:r>
          </w:p>
        </w:tc>
      </w:tr>
      <w:tr w:rsidR="00AF4BDF" w:rsidTr="0060784F">
        <w:tc>
          <w:tcPr>
            <w:tcW w:w="598" w:type="dxa"/>
          </w:tcPr>
          <w:p w:rsidR="00AF4BDF" w:rsidRPr="008F07E6" w:rsidRDefault="00AF4BDF" w:rsidP="005B69DD">
            <w:pPr>
              <w:jc w:val="center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1.2.  </w:t>
            </w:r>
          </w:p>
        </w:tc>
        <w:tc>
          <w:tcPr>
            <w:tcW w:w="3621" w:type="dxa"/>
            <w:gridSpan w:val="2"/>
          </w:tcPr>
          <w:p w:rsidR="003351B5" w:rsidRPr="003351B5" w:rsidRDefault="003351B5" w:rsidP="003351B5">
            <w:pPr>
              <w:jc w:val="both"/>
              <w:rPr>
                <w:sz w:val="20"/>
                <w:szCs w:val="20"/>
              </w:rPr>
            </w:pPr>
            <w:r w:rsidRPr="003351B5">
              <w:rPr>
                <w:sz w:val="20"/>
                <w:szCs w:val="20"/>
              </w:rPr>
              <w:t xml:space="preserve">Одноклассники, взаимоотношения между ними; </w:t>
            </w:r>
          </w:p>
          <w:p w:rsidR="003351B5" w:rsidRPr="003351B5" w:rsidRDefault="003351B5" w:rsidP="003351B5">
            <w:pPr>
              <w:jc w:val="both"/>
              <w:rPr>
                <w:sz w:val="20"/>
                <w:szCs w:val="20"/>
              </w:rPr>
            </w:pPr>
            <w:r w:rsidRPr="003351B5">
              <w:rPr>
                <w:sz w:val="20"/>
                <w:szCs w:val="20"/>
              </w:rPr>
              <w:t xml:space="preserve">ценность дружбы, взаимной помощи. </w:t>
            </w:r>
          </w:p>
          <w:p w:rsidR="003351B5" w:rsidRPr="003351B5" w:rsidRDefault="003351B5" w:rsidP="003351B5">
            <w:pPr>
              <w:jc w:val="both"/>
              <w:rPr>
                <w:sz w:val="20"/>
                <w:szCs w:val="20"/>
              </w:rPr>
            </w:pPr>
          </w:p>
          <w:p w:rsidR="00AF4BDF" w:rsidRPr="00814A74" w:rsidRDefault="00AF4BDF" w:rsidP="003351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F4BDF" w:rsidRPr="00C83A09" w:rsidRDefault="003351B5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4BDF" w:rsidRPr="00C83A09" w:rsidRDefault="00AF4BDF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4BDF" w:rsidRPr="00C83A09" w:rsidRDefault="00AF4BDF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4BDF" w:rsidRPr="00C83A09" w:rsidRDefault="00AF4BDF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351B5" w:rsidRPr="003351B5" w:rsidRDefault="003351B5" w:rsidP="003351B5">
            <w:pPr>
              <w:jc w:val="both"/>
              <w:rPr>
                <w:sz w:val="20"/>
                <w:szCs w:val="20"/>
              </w:rPr>
            </w:pPr>
            <w:r w:rsidRPr="003351B5">
              <w:rPr>
                <w:sz w:val="20"/>
                <w:szCs w:val="20"/>
              </w:rPr>
              <w:t xml:space="preserve">Обсуждение ситуаций по теме «Правила поведения в классе и </w:t>
            </w:r>
          </w:p>
          <w:p w:rsidR="00AF4BDF" w:rsidRPr="00C83A09" w:rsidRDefault="003351B5" w:rsidP="003351B5">
            <w:pPr>
              <w:jc w:val="both"/>
              <w:rPr>
                <w:sz w:val="20"/>
                <w:szCs w:val="20"/>
              </w:rPr>
            </w:pPr>
            <w:r w:rsidRPr="003351B5">
              <w:rPr>
                <w:sz w:val="20"/>
                <w:szCs w:val="20"/>
              </w:rPr>
              <w:t>в школе»</w:t>
            </w:r>
          </w:p>
        </w:tc>
        <w:tc>
          <w:tcPr>
            <w:tcW w:w="1134" w:type="dxa"/>
          </w:tcPr>
          <w:p w:rsidR="00AF4BDF" w:rsidRPr="00DC3B60" w:rsidRDefault="00AF4BDF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F4BDF" w:rsidRPr="00C83A09" w:rsidRDefault="00AF4BDF" w:rsidP="00AF4BDF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AF4BDF" w:rsidRPr="00C83A09" w:rsidRDefault="00AF4BDF" w:rsidP="002D56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3E55" w:rsidRPr="00CD3E55" w:rsidRDefault="0041433F" w:rsidP="00CD3E55">
            <w:pPr>
              <w:jc w:val="both"/>
              <w:rPr>
                <w:sz w:val="20"/>
                <w:szCs w:val="20"/>
              </w:rPr>
            </w:pPr>
            <w:hyperlink r:id="rId6" w:history="1">
              <w:r w:rsidR="00CD3E55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CD3E55" w:rsidRPr="00CD3E55">
              <w:rPr>
                <w:sz w:val="20"/>
                <w:szCs w:val="20"/>
              </w:rPr>
              <w:t>.</w:t>
            </w:r>
            <w:r w:rsidR="00CD3E55">
              <w:rPr>
                <w:sz w:val="20"/>
                <w:szCs w:val="20"/>
              </w:rPr>
              <w:t xml:space="preserve"> </w:t>
            </w:r>
          </w:p>
          <w:p w:rsidR="00CD3E55" w:rsidRPr="00CD3E55" w:rsidRDefault="0041433F" w:rsidP="00CD3E55">
            <w:pPr>
              <w:jc w:val="both"/>
              <w:rPr>
                <w:sz w:val="20"/>
                <w:szCs w:val="20"/>
              </w:rPr>
            </w:pPr>
            <w:hyperlink r:id="rId7" w:history="1">
              <w:r w:rsidR="00CD3E55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CD3E55" w:rsidRPr="00CD3E55">
              <w:rPr>
                <w:sz w:val="20"/>
                <w:szCs w:val="20"/>
              </w:rPr>
              <w:t>.</w:t>
            </w:r>
            <w:r w:rsidR="00CD3E55">
              <w:rPr>
                <w:sz w:val="20"/>
                <w:szCs w:val="20"/>
              </w:rPr>
              <w:t xml:space="preserve"> </w:t>
            </w:r>
            <w:r w:rsidR="00CD3E55" w:rsidRPr="00CD3E55">
              <w:rPr>
                <w:sz w:val="20"/>
                <w:szCs w:val="20"/>
              </w:rPr>
              <w:t xml:space="preserve"> </w:t>
            </w:r>
          </w:p>
          <w:p w:rsidR="00AF4BDF" w:rsidRPr="00AF4BDF" w:rsidRDefault="00CD3E55" w:rsidP="00CD3E55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F4BDF" w:rsidTr="0060784F">
        <w:trPr>
          <w:trHeight w:val="279"/>
        </w:trPr>
        <w:tc>
          <w:tcPr>
            <w:tcW w:w="598" w:type="dxa"/>
          </w:tcPr>
          <w:p w:rsidR="00AF4BDF" w:rsidRDefault="00AF4BDF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1.3.</w:t>
            </w:r>
          </w:p>
        </w:tc>
        <w:tc>
          <w:tcPr>
            <w:tcW w:w="3621" w:type="dxa"/>
            <w:gridSpan w:val="2"/>
          </w:tcPr>
          <w:p w:rsidR="00F5012B" w:rsidRPr="008F50CC" w:rsidRDefault="00F5012B" w:rsidP="00F5012B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 xml:space="preserve">Рабочее место школьника. Правила безопасной работы </w:t>
            </w:r>
          </w:p>
          <w:p w:rsidR="00AF4BDF" w:rsidRDefault="00F5012B" w:rsidP="00F5012B">
            <w:pPr>
              <w:rPr>
                <w:b/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на учебном месте, режим труда и отдыха.</w:t>
            </w:r>
          </w:p>
        </w:tc>
        <w:tc>
          <w:tcPr>
            <w:tcW w:w="567" w:type="dxa"/>
          </w:tcPr>
          <w:p w:rsidR="00AF4BDF" w:rsidRPr="00C83A09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4BDF" w:rsidRPr="00C83A09" w:rsidRDefault="00AF4BDF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4BDF" w:rsidRPr="00C83A09" w:rsidRDefault="00AF4BDF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4BDF" w:rsidRPr="00C83A09" w:rsidRDefault="00AF4BDF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F4BDF" w:rsidRPr="00C83A09" w:rsidRDefault="008F50CC" w:rsidP="002D5607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Беседа по теме «Как содержать рабочее место в порядке</w:t>
            </w:r>
            <w:proofErr w:type="gramStart"/>
            <w:r w:rsidRPr="008F50CC">
              <w:rPr>
                <w:sz w:val="20"/>
                <w:szCs w:val="20"/>
              </w:rPr>
              <w:t>».;</w:t>
            </w:r>
            <w:proofErr w:type="gramEnd"/>
          </w:p>
        </w:tc>
        <w:tc>
          <w:tcPr>
            <w:tcW w:w="1134" w:type="dxa"/>
          </w:tcPr>
          <w:p w:rsidR="00AF4BDF" w:rsidRPr="00DC3B60" w:rsidRDefault="00AF4BDF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F4BDF" w:rsidRPr="00C83A09" w:rsidRDefault="00AF4BDF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</w:tc>
        <w:tc>
          <w:tcPr>
            <w:tcW w:w="2977" w:type="dxa"/>
          </w:tcPr>
          <w:p w:rsidR="00CD3E55" w:rsidRPr="00CD3E55" w:rsidRDefault="0041433F" w:rsidP="00CD3E55">
            <w:pPr>
              <w:jc w:val="both"/>
              <w:rPr>
                <w:sz w:val="20"/>
                <w:szCs w:val="20"/>
              </w:rPr>
            </w:pPr>
            <w:hyperlink r:id="rId8" w:history="1">
              <w:r w:rsidR="00CD3E55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CD3E55" w:rsidRPr="00CD3E55">
              <w:rPr>
                <w:sz w:val="20"/>
                <w:szCs w:val="20"/>
              </w:rPr>
              <w:t>.</w:t>
            </w:r>
            <w:r w:rsidR="00CD3E55">
              <w:rPr>
                <w:sz w:val="20"/>
                <w:szCs w:val="20"/>
              </w:rPr>
              <w:t xml:space="preserve"> </w:t>
            </w:r>
          </w:p>
          <w:p w:rsidR="00CD3E55" w:rsidRPr="00CD3E55" w:rsidRDefault="0041433F" w:rsidP="00CD3E55">
            <w:pPr>
              <w:jc w:val="both"/>
              <w:rPr>
                <w:sz w:val="20"/>
                <w:szCs w:val="20"/>
              </w:rPr>
            </w:pPr>
            <w:hyperlink r:id="rId9" w:history="1">
              <w:r w:rsidR="00CD3E55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CD3E55" w:rsidRPr="00CD3E55">
              <w:rPr>
                <w:sz w:val="20"/>
                <w:szCs w:val="20"/>
              </w:rPr>
              <w:t>.</w:t>
            </w:r>
            <w:r w:rsidR="00CD3E55">
              <w:rPr>
                <w:sz w:val="20"/>
                <w:szCs w:val="20"/>
              </w:rPr>
              <w:t xml:space="preserve"> </w:t>
            </w:r>
            <w:r w:rsidR="00CD3E55" w:rsidRPr="00CD3E55">
              <w:rPr>
                <w:sz w:val="20"/>
                <w:szCs w:val="20"/>
              </w:rPr>
              <w:t xml:space="preserve"> </w:t>
            </w:r>
          </w:p>
          <w:p w:rsidR="00AF4BDF" w:rsidRPr="00AF4BDF" w:rsidRDefault="00CD3E55" w:rsidP="00CD3E55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5012B" w:rsidTr="0060784F">
        <w:trPr>
          <w:trHeight w:val="279"/>
        </w:trPr>
        <w:tc>
          <w:tcPr>
            <w:tcW w:w="598" w:type="dxa"/>
          </w:tcPr>
          <w:p w:rsidR="00F5012B" w:rsidRPr="00DC3B60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621" w:type="dxa"/>
            <w:gridSpan w:val="2"/>
          </w:tcPr>
          <w:p w:rsidR="00F5012B" w:rsidRPr="00474B3B" w:rsidRDefault="008F50CC" w:rsidP="00474B3B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Россия Москва — столица России. Народы России.</w:t>
            </w:r>
          </w:p>
        </w:tc>
        <w:tc>
          <w:tcPr>
            <w:tcW w:w="567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F50CC" w:rsidRPr="008F50CC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 xml:space="preserve">Просмотр и обсуждение иллюстраций, видеофрагментов и </w:t>
            </w:r>
          </w:p>
          <w:p w:rsidR="008F50CC" w:rsidRPr="008F50CC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 xml:space="preserve">других материалов (по выбору) на темы «Москва — столица </w:t>
            </w:r>
          </w:p>
          <w:p w:rsidR="00F5012B" w:rsidRPr="00F05AE7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России», «Экскурсия по Москве»;</w:t>
            </w:r>
          </w:p>
        </w:tc>
        <w:tc>
          <w:tcPr>
            <w:tcW w:w="1134" w:type="dxa"/>
          </w:tcPr>
          <w:p w:rsidR="00F5012B" w:rsidRPr="00DC3B60" w:rsidRDefault="00F5012B" w:rsidP="008F50CC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F5012B" w:rsidRPr="00C83A09" w:rsidRDefault="00F5012B" w:rsidP="008F50CC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F5012B" w:rsidRPr="00C83A09" w:rsidRDefault="00F5012B" w:rsidP="008F50C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10" w:history="1">
              <w:r w:rsidR="00F5012B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</w:p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5012B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  <w:r w:rsidR="00F5012B" w:rsidRPr="00CD3E55">
              <w:rPr>
                <w:sz w:val="20"/>
                <w:szCs w:val="20"/>
              </w:rPr>
              <w:t xml:space="preserve"> </w:t>
            </w:r>
          </w:p>
          <w:p w:rsidR="00F5012B" w:rsidRPr="00AF4BDF" w:rsidRDefault="00F5012B" w:rsidP="008F50CC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5012B" w:rsidTr="0060784F">
        <w:trPr>
          <w:trHeight w:val="279"/>
        </w:trPr>
        <w:tc>
          <w:tcPr>
            <w:tcW w:w="598" w:type="dxa"/>
          </w:tcPr>
          <w:p w:rsidR="00F5012B" w:rsidRPr="00DC3B60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621" w:type="dxa"/>
            <w:gridSpan w:val="2"/>
          </w:tcPr>
          <w:p w:rsidR="00F5012B" w:rsidRPr="00474B3B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567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F50CC" w:rsidRPr="008F50CC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 xml:space="preserve">Просмотр и обсуждение иллюстраций, видеофрагментов и </w:t>
            </w:r>
          </w:p>
          <w:p w:rsidR="008F50CC" w:rsidRPr="008F50CC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 xml:space="preserve">других материалов (по выбору) на темы «Москва — столица </w:t>
            </w:r>
          </w:p>
          <w:p w:rsidR="008F50CC" w:rsidRPr="008F50CC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 xml:space="preserve">России», «Экскурсия по Москве»; </w:t>
            </w:r>
          </w:p>
          <w:p w:rsidR="008F50CC" w:rsidRPr="008F50CC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 xml:space="preserve">Рассматривание и описание изделий народных промыслов </w:t>
            </w:r>
          </w:p>
          <w:p w:rsidR="00F5012B" w:rsidRPr="00F05AE7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родного края и народов России</w:t>
            </w:r>
          </w:p>
        </w:tc>
        <w:tc>
          <w:tcPr>
            <w:tcW w:w="1134" w:type="dxa"/>
          </w:tcPr>
          <w:p w:rsidR="00F5012B" w:rsidRPr="00DC3B60" w:rsidRDefault="00F5012B" w:rsidP="008F50C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F5012B" w:rsidRPr="00C83A09" w:rsidRDefault="00F5012B" w:rsidP="008F50C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F5012B" w:rsidRPr="00C83A09" w:rsidRDefault="00F5012B" w:rsidP="008F50C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12" w:history="1">
              <w:r w:rsidR="00F5012B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</w:p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13" w:history="1">
              <w:r w:rsidR="00F5012B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  <w:r w:rsidR="00F5012B" w:rsidRPr="00CD3E55">
              <w:rPr>
                <w:sz w:val="20"/>
                <w:szCs w:val="20"/>
              </w:rPr>
              <w:t xml:space="preserve"> </w:t>
            </w:r>
          </w:p>
          <w:p w:rsidR="00F5012B" w:rsidRPr="00AF4BDF" w:rsidRDefault="00F5012B" w:rsidP="008F50CC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5012B" w:rsidTr="0060784F">
        <w:trPr>
          <w:trHeight w:val="279"/>
        </w:trPr>
        <w:tc>
          <w:tcPr>
            <w:tcW w:w="598" w:type="dxa"/>
          </w:tcPr>
          <w:p w:rsidR="00F5012B" w:rsidRPr="00DC3B60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621" w:type="dxa"/>
            <w:gridSpan w:val="2"/>
          </w:tcPr>
          <w:p w:rsidR="008F50CC" w:rsidRPr="008F50CC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 xml:space="preserve">Культурные объекты родного края. Труд людей. </w:t>
            </w:r>
          </w:p>
          <w:p w:rsidR="00F5012B" w:rsidRPr="00474B3B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Ценность и красота рукотворного мира.</w:t>
            </w:r>
          </w:p>
        </w:tc>
        <w:tc>
          <w:tcPr>
            <w:tcW w:w="567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9AC" w:rsidRPr="005E69AC" w:rsidRDefault="005E69AC" w:rsidP="005E69AC">
            <w:pPr>
              <w:rPr>
                <w:sz w:val="20"/>
                <w:szCs w:val="20"/>
              </w:rPr>
            </w:pPr>
            <w:r w:rsidRPr="005E69AC">
              <w:rPr>
                <w:sz w:val="20"/>
                <w:szCs w:val="20"/>
              </w:rPr>
              <w:t xml:space="preserve">Рассматривание и описание изделий народных промыслов </w:t>
            </w:r>
          </w:p>
          <w:p w:rsidR="00F5012B" w:rsidRPr="00F05AE7" w:rsidRDefault="005E69AC" w:rsidP="005E69AC">
            <w:pPr>
              <w:rPr>
                <w:sz w:val="20"/>
                <w:szCs w:val="20"/>
              </w:rPr>
            </w:pPr>
            <w:r w:rsidRPr="005E69AC">
              <w:rPr>
                <w:sz w:val="20"/>
                <w:szCs w:val="20"/>
              </w:rPr>
              <w:t>родного края и народов России</w:t>
            </w:r>
            <w:proofErr w:type="gramStart"/>
            <w:r w:rsidRPr="005E69AC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34" w:type="dxa"/>
          </w:tcPr>
          <w:p w:rsidR="00F5012B" w:rsidRPr="00DC3B60" w:rsidRDefault="00F5012B" w:rsidP="008F50C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F5012B" w:rsidRPr="00C83A09" w:rsidRDefault="00F5012B" w:rsidP="008F50C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</w:tc>
        <w:tc>
          <w:tcPr>
            <w:tcW w:w="2977" w:type="dxa"/>
          </w:tcPr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012B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</w:p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15" w:history="1">
              <w:r w:rsidR="00F5012B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  <w:r w:rsidR="00F5012B" w:rsidRPr="00CD3E55">
              <w:rPr>
                <w:sz w:val="20"/>
                <w:szCs w:val="20"/>
              </w:rPr>
              <w:t xml:space="preserve"> </w:t>
            </w:r>
          </w:p>
          <w:p w:rsidR="00F5012B" w:rsidRPr="00AF4BDF" w:rsidRDefault="00F5012B" w:rsidP="008F50CC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5012B" w:rsidTr="0060784F">
        <w:trPr>
          <w:trHeight w:val="279"/>
        </w:trPr>
        <w:tc>
          <w:tcPr>
            <w:tcW w:w="598" w:type="dxa"/>
          </w:tcPr>
          <w:p w:rsidR="00F5012B" w:rsidRPr="00DC3B60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621" w:type="dxa"/>
            <w:gridSpan w:val="2"/>
          </w:tcPr>
          <w:p w:rsidR="00F5012B" w:rsidRPr="00474B3B" w:rsidRDefault="008F50CC" w:rsidP="00474B3B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Правила поведения в социуме.</w:t>
            </w:r>
          </w:p>
        </w:tc>
        <w:tc>
          <w:tcPr>
            <w:tcW w:w="567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9AC" w:rsidRPr="005E69AC" w:rsidRDefault="005E69AC" w:rsidP="005E69AC">
            <w:pPr>
              <w:rPr>
                <w:sz w:val="20"/>
                <w:szCs w:val="20"/>
              </w:rPr>
            </w:pPr>
            <w:r w:rsidRPr="005E69AC">
              <w:rPr>
                <w:sz w:val="20"/>
                <w:szCs w:val="20"/>
              </w:rPr>
              <w:t xml:space="preserve">Беседа по теме «Правила поведения в учреждениях культуры </w:t>
            </w:r>
          </w:p>
          <w:p w:rsidR="00F5012B" w:rsidRPr="00F05AE7" w:rsidRDefault="005E69AC" w:rsidP="005E69AC">
            <w:pPr>
              <w:rPr>
                <w:sz w:val="20"/>
                <w:szCs w:val="20"/>
              </w:rPr>
            </w:pPr>
            <w:r w:rsidRPr="005E69AC">
              <w:rPr>
                <w:sz w:val="20"/>
                <w:szCs w:val="20"/>
              </w:rPr>
              <w:t>— в театре, музее, библиотеке».</w:t>
            </w:r>
          </w:p>
        </w:tc>
        <w:tc>
          <w:tcPr>
            <w:tcW w:w="1134" w:type="dxa"/>
          </w:tcPr>
          <w:p w:rsidR="00F5012B" w:rsidRPr="00DC3B60" w:rsidRDefault="00F5012B" w:rsidP="008F50CC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F5012B" w:rsidRPr="00C83A09" w:rsidRDefault="00F5012B" w:rsidP="008F50CC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F5012B" w:rsidRPr="00C83A09" w:rsidRDefault="00F5012B" w:rsidP="008F50C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5012B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</w:p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5012B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  <w:r w:rsidR="00F5012B" w:rsidRPr="00CD3E55">
              <w:rPr>
                <w:sz w:val="20"/>
                <w:szCs w:val="20"/>
              </w:rPr>
              <w:t xml:space="preserve"> </w:t>
            </w:r>
          </w:p>
          <w:p w:rsidR="00F5012B" w:rsidRPr="00AF4BDF" w:rsidRDefault="00F5012B" w:rsidP="008F50CC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5012B" w:rsidTr="0060784F">
        <w:trPr>
          <w:trHeight w:val="279"/>
        </w:trPr>
        <w:tc>
          <w:tcPr>
            <w:tcW w:w="598" w:type="dxa"/>
          </w:tcPr>
          <w:p w:rsidR="00F5012B" w:rsidRPr="00DC3B60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621" w:type="dxa"/>
            <w:gridSpan w:val="2"/>
          </w:tcPr>
          <w:p w:rsidR="008F50CC" w:rsidRPr="008F50CC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 xml:space="preserve">Моя семья в прошлом и настоящем. Имена и фамилии </w:t>
            </w:r>
          </w:p>
          <w:p w:rsidR="00F5012B" w:rsidRPr="00474B3B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членов семьи, их профессии.</w:t>
            </w:r>
          </w:p>
        </w:tc>
        <w:tc>
          <w:tcPr>
            <w:tcW w:w="567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9AC" w:rsidRPr="005E69AC" w:rsidRDefault="005E69AC" w:rsidP="005E69AC">
            <w:pPr>
              <w:rPr>
                <w:sz w:val="20"/>
                <w:szCs w:val="20"/>
              </w:rPr>
            </w:pPr>
            <w:r w:rsidRPr="005E69AC">
              <w:rPr>
                <w:sz w:val="20"/>
                <w:szCs w:val="20"/>
              </w:rPr>
              <w:t xml:space="preserve">Работа с иллюстративным материалом: рассматривание фото, </w:t>
            </w:r>
          </w:p>
          <w:p w:rsidR="005E69AC" w:rsidRPr="005E69AC" w:rsidRDefault="005E69AC" w:rsidP="005E69AC">
            <w:pPr>
              <w:rPr>
                <w:sz w:val="20"/>
                <w:szCs w:val="20"/>
              </w:rPr>
            </w:pPr>
            <w:r w:rsidRPr="005E69AC">
              <w:rPr>
                <w:sz w:val="20"/>
                <w:szCs w:val="20"/>
              </w:rPr>
              <w:t>репродукций на тему «Семья</w:t>
            </w:r>
            <w:proofErr w:type="gramStart"/>
            <w:r w:rsidRPr="005E69AC">
              <w:rPr>
                <w:sz w:val="20"/>
                <w:szCs w:val="20"/>
              </w:rPr>
              <w:t xml:space="preserve">».; </w:t>
            </w:r>
            <w:proofErr w:type="gramEnd"/>
          </w:p>
          <w:p w:rsidR="00F5012B" w:rsidRPr="00F05AE7" w:rsidRDefault="005E69AC" w:rsidP="005E69AC">
            <w:pPr>
              <w:rPr>
                <w:sz w:val="20"/>
                <w:szCs w:val="20"/>
              </w:rPr>
            </w:pPr>
            <w:r w:rsidRPr="005E69AC">
              <w:rPr>
                <w:sz w:val="20"/>
                <w:szCs w:val="20"/>
              </w:rPr>
              <w:lastRenderedPageBreak/>
              <w:t>Учебный диалог по теме «Что такое семья».</w:t>
            </w:r>
          </w:p>
        </w:tc>
        <w:tc>
          <w:tcPr>
            <w:tcW w:w="1134" w:type="dxa"/>
          </w:tcPr>
          <w:p w:rsidR="00F5012B" w:rsidRPr="00DC3B60" w:rsidRDefault="00F5012B" w:rsidP="008F50C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 xml:space="preserve">Устный </w:t>
            </w:r>
          </w:p>
          <w:p w:rsidR="00F5012B" w:rsidRPr="00C83A09" w:rsidRDefault="00F5012B" w:rsidP="008F50C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F5012B" w:rsidRPr="00C83A09" w:rsidRDefault="00F5012B" w:rsidP="008F50C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5012B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</w:p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19" w:history="1">
              <w:r w:rsidR="00F5012B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  <w:r w:rsidR="00F5012B" w:rsidRPr="00CD3E55">
              <w:rPr>
                <w:sz w:val="20"/>
                <w:szCs w:val="20"/>
              </w:rPr>
              <w:t xml:space="preserve"> </w:t>
            </w:r>
          </w:p>
          <w:p w:rsidR="00F5012B" w:rsidRPr="00AF4BDF" w:rsidRDefault="00F5012B" w:rsidP="008F50CC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5012B" w:rsidTr="0060784F">
        <w:trPr>
          <w:trHeight w:val="279"/>
        </w:trPr>
        <w:tc>
          <w:tcPr>
            <w:tcW w:w="598" w:type="dxa"/>
          </w:tcPr>
          <w:p w:rsidR="00F5012B" w:rsidRPr="00DC3B60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3621" w:type="dxa"/>
            <w:gridSpan w:val="2"/>
          </w:tcPr>
          <w:p w:rsidR="008F50CC" w:rsidRPr="008F50CC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 xml:space="preserve">Взаимоотношения и взаимопомощь в семье. </w:t>
            </w:r>
          </w:p>
          <w:p w:rsidR="00F5012B" w:rsidRPr="00474B3B" w:rsidRDefault="008F50CC" w:rsidP="008F50CC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Совместный труд  и отдых</w:t>
            </w:r>
          </w:p>
        </w:tc>
        <w:tc>
          <w:tcPr>
            <w:tcW w:w="567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012B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012B" w:rsidRPr="00C83A09" w:rsidRDefault="00F5012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9AC" w:rsidRPr="005E69AC" w:rsidRDefault="005E69AC" w:rsidP="005E69AC">
            <w:pPr>
              <w:rPr>
                <w:sz w:val="20"/>
                <w:szCs w:val="20"/>
              </w:rPr>
            </w:pPr>
            <w:r w:rsidRPr="005E69AC">
              <w:rPr>
                <w:sz w:val="20"/>
                <w:szCs w:val="20"/>
              </w:rPr>
              <w:t xml:space="preserve">Рассказы детей по теме «Как наша семья проводит </w:t>
            </w:r>
            <w:proofErr w:type="gramStart"/>
            <w:r w:rsidRPr="005E69AC">
              <w:rPr>
                <w:sz w:val="20"/>
                <w:szCs w:val="20"/>
              </w:rPr>
              <w:t>свободное</w:t>
            </w:r>
            <w:proofErr w:type="gramEnd"/>
            <w:r w:rsidRPr="005E69AC">
              <w:rPr>
                <w:sz w:val="20"/>
                <w:szCs w:val="20"/>
              </w:rPr>
              <w:t xml:space="preserve"> </w:t>
            </w:r>
          </w:p>
          <w:p w:rsidR="00F5012B" w:rsidRPr="00F05AE7" w:rsidRDefault="005E69AC" w:rsidP="005E69AC">
            <w:pPr>
              <w:rPr>
                <w:sz w:val="20"/>
                <w:szCs w:val="20"/>
              </w:rPr>
            </w:pPr>
            <w:r w:rsidRPr="005E69AC">
              <w:rPr>
                <w:sz w:val="20"/>
                <w:szCs w:val="20"/>
              </w:rPr>
              <w:t>время».</w:t>
            </w:r>
          </w:p>
        </w:tc>
        <w:tc>
          <w:tcPr>
            <w:tcW w:w="1134" w:type="dxa"/>
          </w:tcPr>
          <w:p w:rsidR="00F5012B" w:rsidRPr="00DC3B60" w:rsidRDefault="00F5012B" w:rsidP="008F50C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F5012B" w:rsidRPr="00C83A09" w:rsidRDefault="00F5012B" w:rsidP="008F50C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</w:tc>
        <w:tc>
          <w:tcPr>
            <w:tcW w:w="2977" w:type="dxa"/>
          </w:tcPr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20" w:history="1">
              <w:r w:rsidR="00F5012B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</w:p>
          <w:p w:rsidR="00F5012B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21" w:history="1">
              <w:r w:rsidR="00F5012B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F5012B" w:rsidRPr="00CD3E55">
              <w:rPr>
                <w:sz w:val="20"/>
                <w:szCs w:val="20"/>
              </w:rPr>
              <w:t>.</w:t>
            </w:r>
            <w:r w:rsidR="00F5012B">
              <w:rPr>
                <w:sz w:val="20"/>
                <w:szCs w:val="20"/>
              </w:rPr>
              <w:t xml:space="preserve"> </w:t>
            </w:r>
            <w:r w:rsidR="00F5012B" w:rsidRPr="00CD3E55">
              <w:rPr>
                <w:sz w:val="20"/>
                <w:szCs w:val="20"/>
              </w:rPr>
              <w:t xml:space="preserve"> </w:t>
            </w:r>
          </w:p>
          <w:p w:rsidR="00F5012B" w:rsidRPr="00AF4BDF" w:rsidRDefault="00F5012B" w:rsidP="008F50CC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50CC" w:rsidTr="0060784F">
        <w:trPr>
          <w:trHeight w:val="279"/>
        </w:trPr>
        <w:tc>
          <w:tcPr>
            <w:tcW w:w="598" w:type="dxa"/>
          </w:tcPr>
          <w:p w:rsidR="008F50CC" w:rsidRPr="00DC3B60" w:rsidRDefault="008F50C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621" w:type="dxa"/>
            <w:gridSpan w:val="2"/>
          </w:tcPr>
          <w:p w:rsidR="008F50CC" w:rsidRPr="00474B3B" w:rsidRDefault="008F50CC" w:rsidP="00474B3B">
            <w:pPr>
              <w:rPr>
                <w:sz w:val="20"/>
                <w:szCs w:val="20"/>
              </w:rPr>
            </w:pPr>
            <w:r w:rsidRPr="008F50CC">
              <w:rPr>
                <w:sz w:val="20"/>
                <w:szCs w:val="20"/>
              </w:rPr>
              <w:t>Домашний адрес. Обобщение по разделу.</w:t>
            </w:r>
          </w:p>
        </w:tc>
        <w:tc>
          <w:tcPr>
            <w:tcW w:w="567" w:type="dxa"/>
          </w:tcPr>
          <w:p w:rsidR="008F50CC" w:rsidRDefault="008F50C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F50CC" w:rsidRDefault="008F50C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F50CC" w:rsidRPr="00C83A09" w:rsidRDefault="008F50CC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50CC" w:rsidRPr="00C83A09" w:rsidRDefault="008F50CC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F50CC" w:rsidRPr="00F05AE7" w:rsidRDefault="005E69AC" w:rsidP="002D5607">
            <w:pPr>
              <w:rPr>
                <w:sz w:val="20"/>
                <w:szCs w:val="20"/>
              </w:rPr>
            </w:pPr>
            <w:r w:rsidRPr="005E69AC">
              <w:rPr>
                <w:sz w:val="20"/>
                <w:szCs w:val="20"/>
              </w:rPr>
              <w:t>Учебный диалог по теме «Мой адрес»</w:t>
            </w:r>
            <w:r w:rsidR="0044347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F50CC" w:rsidRPr="00DC3B60" w:rsidRDefault="008F50CC" w:rsidP="008F50C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8F50CC" w:rsidRPr="00C83A09" w:rsidRDefault="008F50CC" w:rsidP="008F50CC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</w:tc>
        <w:tc>
          <w:tcPr>
            <w:tcW w:w="2977" w:type="dxa"/>
          </w:tcPr>
          <w:p w:rsidR="008F50CC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22" w:history="1">
              <w:r w:rsidR="008F50CC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8F50CC" w:rsidRPr="00CD3E55">
              <w:rPr>
                <w:sz w:val="20"/>
                <w:szCs w:val="20"/>
              </w:rPr>
              <w:t>.</w:t>
            </w:r>
            <w:r w:rsidR="008F50CC">
              <w:rPr>
                <w:sz w:val="20"/>
                <w:szCs w:val="20"/>
              </w:rPr>
              <w:t xml:space="preserve"> </w:t>
            </w:r>
          </w:p>
          <w:p w:rsidR="008F50CC" w:rsidRPr="00CD3E55" w:rsidRDefault="0041433F" w:rsidP="008F50C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8F50CC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8F50CC" w:rsidRPr="00CD3E55">
              <w:rPr>
                <w:sz w:val="20"/>
                <w:szCs w:val="20"/>
              </w:rPr>
              <w:t>.</w:t>
            </w:r>
            <w:r w:rsidR="008F50CC">
              <w:rPr>
                <w:sz w:val="20"/>
                <w:szCs w:val="20"/>
              </w:rPr>
              <w:t xml:space="preserve"> </w:t>
            </w:r>
            <w:r w:rsidR="008F50CC" w:rsidRPr="00CD3E55">
              <w:rPr>
                <w:sz w:val="20"/>
                <w:szCs w:val="20"/>
              </w:rPr>
              <w:t xml:space="preserve"> </w:t>
            </w:r>
          </w:p>
          <w:p w:rsidR="008F50CC" w:rsidRPr="00AF4BDF" w:rsidRDefault="008F50CC" w:rsidP="008F50CC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50CC" w:rsidTr="00274B17">
        <w:tc>
          <w:tcPr>
            <w:tcW w:w="4219" w:type="dxa"/>
            <w:gridSpan w:val="3"/>
          </w:tcPr>
          <w:p w:rsidR="008F50CC" w:rsidRDefault="008F50CC" w:rsidP="004C408C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Итого по </w:t>
            </w:r>
            <w:r>
              <w:rPr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8F50CC" w:rsidRPr="00C83A09" w:rsidRDefault="008F50C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773" w:type="dxa"/>
            <w:gridSpan w:val="6"/>
          </w:tcPr>
          <w:p w:rsidR="008F50CC" w:rsidRPr="00C83A09" w:rsidRDefault="008F50CC" w:rsidP="00DD3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F50CC" w:rsidTr="00274B17">
        <w:tc>
          <w:tcPr>
            <w:tcW w:w="15559" w:type="dxa"/>
            <w:gridSpan w:val="10"/>
          </w:tcPr>
          <w:p w:rsidR="008F50CC" w:rsidRPr="00C83A09" w:rsidRDefault="008F50CC" w:rsidP="005E69AC">
            <w:pPr>
              <w:ind w:firstLine="709"/>
              <w:jc w:val="both"/>
              <w:rPr>
                <w:sz w:val="20"/>
                <w:szCs w:val="20"/>
              </w:rPr>
            </w:pPr>
            <w:r w:rsidRPr="00011425">
              <w:rPr>
                <w:sz w:val="20"/>
                <w:szCs w:val="20"/>
              </w:rPr>
              <w:t xml:space="preserve">Раздел 2. </w:t>
            </w:r>
            <w:r w:rsidR="005E69AC">
              <w:rPr>
                <w:sz w:val="20"/>
                <w:szCs w:val="20"/>
              </w:rPr>
              <w:t>ЧЕЛОВЕК И ПРИРОДА</w:t>
            </w:r>
          </w:p>
        </w:tc>
      </w:tr>
      <w:tr w:rsidR="00443473" w:rsidTr="0060784F">
        <w:tc>
          <w:tcPr>
            <w:tcW w:w="598" w:type="dxa"/>
          </w:tcPr>
          <w:p w:rsidR="00443473" w:rsidRDefault="00443473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2.1.</w:t>
            </w:r>
          </w:p>
        </w:tc>
        <w:tc>
          <w:tcPr>
            <w:tcW w:w="3621" w:type="dxa"/>
            <w:gridSpan w:val="2"/>
          </w:tcPr>
          <w:p w:rsidR="001A0F25" w:rsidRPr="001A0F25" w:rsidRDefault="001A0F25" w:rsidP="001A0F25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 xml:space="preserve">Природа и предметы, созданные человеком. </w:t>
            </w:r>
          </w:p>
          <w:p w:rsidR="001A0F25" w:rsidRPr="001A0F25" w:rsidRDefault="001A0F25" w:rsidP="001A0F25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 xml:space="preserve">Природные материалы. Бережное отношение </w:t>
            </w:r>
            <w:proofErr w:type="gramStart"/>
            <w:r w:rsidRPr="001A0F25">
              <w:rPr>
                <w:sz w:val="20"/>
                <w:szCs w:val="20"/>
              </w:rPr>
              <w:t>к</w:t>
            </w:r>
            <w:proofErr w:type="gramEnd"/>
            <w:r w:rsidRPr="001A0F25">
              <w:rPr>
                <w:sz w:val="20"/>
                <w:szCs w:val="20"/>
              </w:rPr>
              <w:t xml:space="preserve"> пред </w:t>
            </w:r>
          </w:p>
          <w:p w:rsidR="00443473" w:rsidRPr="001A0F25" w:rsidRDefault="001A0F25" w:rsidP="001A0F25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 xml:space="preserve">метам, вещам, уход за ними. </w:t>
            </w:r>
          </w:p>
        </w:tc>
        <w:tc>
          <w:tcPr>
            <w:tcW w:w="567" w:type="dxa"/>
          </w:tcPr>
          <w:p w:rsidR="00443473" w:rsidRPr="00C83A09" w:rsidRDefault="001A0F25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A0F25" w:rsidRPr="001A0F25" w:rsidRDefault="001A0F25" w:rsidP="001A0F25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 xml:space="preserve">Работа с иллюстративным материалом: «Живая и неживая </w:t>
            </w:r>
          </w:p>
          <w:p w:rsidR="00443473" w:rsidRPr="00C83A09" w:rsidRDefault="001A0F25" w:rsidP="001A0F25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>природа»</w:t>
            </w:r>
          </w:p>
        </w:tc>
        <w:tc>
          <w:tcPr>
            <w:tcW w:w="1134" w:type="dxa"/>
          </w:tcPr>
          <w:p w:rsidR="00443473" w:rsidRPr="00DC3B60" w:rsidRDefault="00443473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43473" w:rsidRPr="00C83A09" w:rsidRDefault="00443473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24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25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473" w:rsidTr="0060784F">
        <w:tc>
          <w:tcPr>
            <w:tcW w:w="598" w:type="dxa"/>
          </w:tcPr>
          <w:p w:rsidR="00443473" w:rsidRDefault="00443473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2.2.</w:t>
            </w:r>
          </w:p>
        </w:tc>
        <w:tc>
          <w:tcPr>
            <w:tcW w:w="3621" w:type="dxa"/>
            <w:gridSpan w:val="2"/>
          </w:tcPr>
          <w:p w:rsidR="00443473" w:rsidRPr="001A0F25" w:rsidRDefault="001A0F25" w:rsidP="001A0F25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 xml:space="preserve">Неживая и живая природа.  </w:t>
            </w:r>
          </w:p>
        </w:tc>
        <w:tc>
          <w:tcPr>
            <w:tcW w:w="567" w:type="dxa"/>
          </w:tcPr>
          <w:p w:rsidR="00443473" w:rsidRPr="00C83A09" w:rsidRDefault="001A0F25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A0F25" w:rsidRPr="001A0F25" w:rsidRDefault="001A0F25" w:rsidP="001A0F25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 xml:space="preserve">Работа с иллюстративным материалом: «Живая и неживая </w:t>
            </w:r>
          </w:p>
          <w:p w:rsidR="00443473" w:rsidRPr="00C83A09" w:rsidRDefault="001A0F25" w:rsidP="001A0F25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>природа»;</w:t>
            </w:r>
          </w:p>
        </w:tc>
        <w:tc>
          <w:tcPr>
            <w:tcW w:w="1134" w:type="dxa"/>
          </w:tcPr>
          <w:p w:rsidR="00443473" w:rsidRPr="00DC3B60" w:rsidRDefault="00443473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43473" w:rsidRPr="00C83A09" w:rsidRDefault="00A400AF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</w:t>
            </w:r>
            <w:r w:rsidR="00443473" w:rsidRPr="00DC3B60">
              <w:rPr>
                <w:sz w:val="20"/>
                <w:szCs w:val="20"/>
              </w:rPr>
              <w:t>прос</w:t>
            </w:r>
            <w:r>
              <w:rPr>
                <w:sz w:val="20"/>
                <w:szCs w:val="20"/>
              </w:rPr>
              <w:t>; Практическая работа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26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27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473" w:rsidTr="0060784F">
        <w:tc>
          <w:tcPr>
            <w:tcW w:w="598" w:type="dxa"/>
          </w:tcPr>
          <w:p w:rsidR="00443473" w:rsidRPr="00DC3B60" w:rsidRDefault="0044347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621" w:type="dxa"/>
            <w:gridSpan w:val="2"/>
          </w:tcPr>
          <w:p w:rsidR="001A0F25" w:rsidRPr="001A0F25" w:rsidRDefault="001A0F25" w:rsidP="001A0F25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 xml:space="preserve">Погода и термометр. Наблюдение за погодой своего </w:t>
            </w:r>
          </w:p>
          <w:p w:rsidR="001A0F25" w:rsidRPr="001A0F25" w:rsidRDefault="001A0F25" w:rsidP="001A0F25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 xml:space="preserve">края. Сезонные изменения в природе. </w:t>
            </w:r>
          </w:p>
          <w:p w:rsidR="00443473" w:rsidRPr="001A0F25" w:rsidRDefault="00443473" w:rsidP="001A0F2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3473" w:rsidRPr="00C83A09" w:rsidRDefault="001A0F25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43473" w:rsidRPr="00C83A09" w:rsidRDefault="001A0F25" w:rsidP="006643AE">
            <w:pPr>
              <w:rPr>
                <w:sz w:val="20"/>
                <w:szCs w:val="20"/>
              </w:rPr>
            </w:pPr>
            <w:r w:rsidRPr="001A0F25">
              <w:rPr>
                <w:sz w:val="20"/>
                <w:szCs w:val="20"/>
              </w:rPr>
              <w:t>Практическая работа по теме «Измеряем температуру»;</w:t>
            </w:r>
          </w:p>
        </w:tc>
        <w:tc>
          <w:tcPr>
            <w:tcW w:w="1134" w:type="dxa"/>
          </w:tcPr>
          <w:p w:rsidR="00443473" w:rsidRPr="00DC3B60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28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29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473" w:rsidTr="0060784F">
        <w:tc>
          <w:tcPr>
            <w:tcW w:w="598" w:type="dxa"/>
          </w:tcPr>
          <w:p w:rsidR="00443473" w:rsidRPr="00DC3B60" w:rsidRDefault="0044347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621" w:type="dxa"/>
            <w:gridSpan w:val="2"/>
          </w:tcPr>
          <w:p w:rsidR="00A2272D" w:rsidRPr="00A2272D" w:rsidRDefault="00A2272D" w:rsidP="00A2272D">
            <w:pPr>
              <w:rPr>
                <w:sz w:val="20"/>
                <w:szCs w:val="20"/>
              </w:rPr>
            </w:pPr>
            <w:r w:rsidRPr="00A2272D">
              <w:rPr>
                <w:sz w:val="20"/>
                <w:szCs w:val="20"/>
              </w:rPr>
              <w:t xml:space="preserve">Взаимосвязи между  человеком и  природой. Правила </w:t>
            </w:r>
          </w:p>
          <w:p w:rsidR="00443473" w:rsidRPr="00A2272D" w:rsidRDefault="00A2272D" w:rsidP="00A2272D">
            <w:pPr>
              <w:rPr>
                <w:sz w:val="20"/>
                <w:szCs w:val="20"/>
              </w:rPr>
            </w:pPr>
            <w:r w:rsidRPr="00A2272D">
              <w:rPr>
                <w:sz w:val="20"/>
                <w:szCs w:val="20"/>
              </w:rPr>
              <w:t xml:space="preserve">нравственного и безопасного поведения в природе. </w:t>
            </w:r>
          </w:p>
        </w:tc>
        <w:tc>
          <w:tcPr>
            <w:tcW w:w="567" w:type="dxa"/>
          </w:tcPr>
          <w:p w:rsidR="00443473" w:rsidRPr="00C83A09" w:rsidRDefault="00A2272D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2272D" w:rsidRPr="00A2272D" w:rsidRDefault="00A2272D" w:rsidP="00A2272D">
            <w:pPr>
              <w:rPr>
                <w:sz w:val="20"/>
                <w:szCs w:val="20"/>
              </w:rPr>
            </w:pPr>
            <w:r w:rsidRPr="00A2272D">
              <w:rPr>
                <w:sz w:val="20"/>
                <w:szCs w:val="20"/>
              </w:rPr>
              <w:t xml:space="preserve">Учебный диалог по теме «Почему люди должны оберегать и </w:t>
            </w:r>
          </w:p>
          <w:p w:rsidR="00443473" w:rsidRPr="00C83A09" w:rsidRDefault="00A2272D" w:rsidP="00A2272D">
            <w:pPr>
              <w:rPr>
                <w:sz w:val="20"/>
                <w:szCs w:val="20"/>
              </w:rPr>
            </w:pPr>
            <w:r w:rsidRPr="00A2272D">
              <w:rPr>
                <w:sz w:val="20"/>
                <w:szCs w:val="20"/>
              </w:rPr>
              <w:t>охранять природу</w:t>
            </w:r>
            <w:proofErr w:type="gramStart"/>
            <w:r w:rsidRPr="00A2272D">
              <w:rPr>
                <w:sz w:val="20"/>
                <w:szCs w:val="20"/>
              </w:rPr>
              <w:t>».;</w:t>
            </w:r>
            <w:proofErr w:type="gramEnd"/>
          </w:p>
        </w:tc>
        <w:tc>
          <w:tcPr>
            <w:tcW w:w="1134" w:type="dxa"/>
          </w:tcPr>
          <w:p w:rsidR="00443473" w:rsidRPr="00DC3B60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30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31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473" w:rsidTr="0060784F">
        <w:tc>
          <w:tcPr>
            <w:tcW w:w="598" w:type="dxa"/>
          </w:tcPr>
          <w:p w:rsidR="00443473" w:rsidRPr="00DC3B60" w:rsidRDefault="0044347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3621" w:type="dxa"/>
            <w:gridSpan w:val="2"/>
          </w:tcPr>
          <w:p w:rsidR="0060784F" w:rsidRPr="0060784F" w:rsidRDefault="0060784F" w:rsidP="0060784F">
            <w:pPr>
              <w:rPr>
                <w:sz w:val="20"/>
                <w:szCs w:val="20"/>
              </w:rPr>
            </w:pPr>
            <w:proofErr w:type="gramStart"/>
            <w:r w:rsidRPr="0060784F">
              <w:rPr>
                <w:sz w:val="20"/>
                <w:szCs w:val="20"/>
              </w:rPr>
              <w:t xml:space="preserve">Растения ближайшего окружения (узнавание, </w:t>
            </w:r>
            <w:proofErr w:type="gramEnd"/>
          </w:p>
          <w:p w:rsidR="00443473" w:rsidRPr="00A2272D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называние, краткое  описание). </w:t>
            </w:r>
          </w:p>
        </w:tc>
        <w:tc>
          <w:tcPr>
            <w:tcW w:w="567" w:type="dxa"/>
          </w:tcPr>
          <w:p w:rsidR="00443473" w:rsidRPr="00C83A09" w:rsidRDefault="0060784F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43473" w:rsidRPr="00C83A09" w:rsidRDefault="0060784F" w:rsidP="006643AE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>Сравнение внешнего вида деревьев, кустарников, трав</w:t>
            </w:r>
          </w:p>
        </w:tc>
        <w:tc>
          <w:tcPr>
            <w:tcW w:w="1134" w:type="dxa"/>
          </w:tcPr>
          <w:p w:rsidR="00443473" w:rsidRPr="00DC3B60" w:rsidRDefault="00443473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43473" w:rsidRPr="00C83A09" w:rsidRDefault="00443473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32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33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473" w:rsidTr="0060784F">
        <w:trPr>
          <w:trHeight w:val="60"/>
        </w:trPr>
        <w:tc>
          <w:tcPr>
            <w:tcW w:w="598" w:type="dxa"/>
          </w:tcPr>
          <w:p w:rsidR="00443473" w:rsidRPr="00DC3B60" w:rsidRDefault="0044347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621" w:type="dxa"/>
            <w:gridSpan w:val="2"/>
          </w:tcPr>
          <w:p w:rsidR="0060784F" w:rsidRPr="0060784F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Лиственные и хвойные растения. Дикорастущие и </w:t>
            </w:r>
          </w:p>
          <w:p w:rsidR="00443473" w:rsidRPr="0060784F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культурные растения. </w:t>
            </w:r>
          </w:p>
        </w:tc>
        <w:tc>
          <w:tcPr>
            <w:tcW w:w="567" w:type="dxa"/>
          </w:tcPr>
          <w:p w:rsidR="00443473" w:rsidRPr="00C83A09" w:rsidRDefault="0060784F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0784F" w:rsidRPr="0060784F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Учебный диалог по теме «Чем различаются </w:t>
            </w:r>
            <w:proofErr w:type="gramStart"/>
            <w:r w:rsidRPr="0060784F">
              <w:rPr>
                <w:sz w:val="20"/>
                <w:szCs w:val="20"/>
              </w:rPr>
              <w:t>дикорастущие</w:t>
            </w:r>
            <w:proofErr w:type="gramEnd"/>
            <w:r w:rsidRPr="0060784F">
              <w:rPr>
                <w:sz w:val="20"/>
                <w:szCs w:val="20"/>
              </w:rPr>
              <w:t xml:space="preserve"> и </w:t>
            </w:r>
          </w:p>
          <w:p w:rsidR="00443473" w:rsidRPr="00C83A09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>культурные растения?»</w:t>
            </w:r>
          </w:p>
        </w:tc>
        <w:tc>
          <w:tcPr>
            <w:tcW w:w="1134" w:type="dxa"/>
          </w:tcPr>
          <w:p w:rsidR="00443473" w:rsidRPr="00DC3B60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34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35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473" w:rsidTr="0060784F">
        <w:tc>
          <w:tcPr>
            <w:tcW w:w="598" w:type="dxa"/>
          </w:tcPr>
          <w:p w:rsidR="00443473" w:rsidRPr="00DC3B60" w:rsidRDefault="0044347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621" w:type="dxa"/>
            <w:gridSpan w:val="2"/>
          </w:tcPr>
          <w:p w:rsidR="0060784F" w:rsidRPr="0060784F" w:rsidRDefault="0060784F" w:rsidP="0060784F">
            <w:pPr>
              <w:rPr>
                <w:sz w:val="20"/>
                <w:szCs w:val="20"/>
              </w:rPr>
            </w:pPr>
            <w:proofErr w:type="gramStart"/>
            <w:r w:rsidRPr="0060784F">
              <w:rPr>
                <w:sz w:val="20"/>
                <w:szCs w:val="20"/>
              </w:rPr>
              <w:t xml:space="preserve">Части растения (называние, краткая </w:t>
            </w:r>
            <w:proofErr w:type="gramEnd"/>
          </w:p>
          <w:p w:rsidR="0060784F" w:rsidRPr="0060784F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характеристика значения для жизни растения): </w:t>
            </w:r>
          </w:p>
          <w:p w:rsidR="00443473" w:rsidRPr="0060784F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корень, стебель, лист, цветок, плод, семя. </w:t>
            </w:r>
          </w:p>
        </w:tc>
        <w:tc>
          <w:tcPr>
            <w:tcW w:w="567" w:type="dxa"/>
          </w:tcPr>
          <w:p w:rsidR="00443473" w:rsidRPr="00C83A09" w:rsidRDefault="0060784F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43473" w:rsidRPr="00C83A09" w:rsidRDefault="0060784F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3473" w:rsidRPr="00C83A09" w:rsidRDefault="0060784F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0784F" w:rsidRPr="0060784F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Практическая работа по теме «Найдите у растений их части»; </w:t>
            </w:r>
          </w:p>
          <w:p w:rsidR="0060784F" w:rsidRPr="0060784F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Рассматривание и зарисовка разнообразия частей растения: </w:t>
            </w:r>
          </w:p>
          <w:p w:rsidR="0060784F" w:rsidRPr="0060784F" w:rsidRDefault="0060784F" w:rsidP="0060784F">
            <w:pPr>
              <w:rPr>
                <w:sz w:val="20"/>
                <w:szCs w:val="20"/>
              </w:rPr>
            </w:pPr>
            <w:proofErr w:type="gramStart"/>
            <w:r w:rsidRPr="0060784F">
              <w:rPr>
                <w:sz w:val="20"/>
                <w:szCs w:val="20"/>
              </w:rPr>
              <w:t xml:space="preserve">разные листья, разные цветки и плоды, разные корни (по </w:t>
            </w:r>
            <w:proofErr w:type="gramEnd"/>
          </w:p>
          <w:p w:rsidR="00443473" w:rsidRPr="00C83A09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>выбору</w:t>
            </w:r>
            <w:proofErr w:type="gramStart"/>
            <w:r w:rsidRPr="0060784F">
              <w:rPr>
                <w:sz w:val="20"/>
                <w:szCs w:val="20"/>
              </w:rPr>
              <w:t>).;</w:t>
            </w:r>
            <w:proofErr w:type="gramEnd"/>
          </w:p>
        </w:tc>
        <w:tc>
          <w:tcPr>
            <w:tcW w:w="1134" w:type="dxa"/>
          </w:tcPr>
          <w:p w:rsidR="00443473" w:rsidRPr="00DC3B60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  <w:r w:rsidR="00A400AF">
              <w:rPr>
                <w:sz w:val="20"/>
                <w:szCs w:val="20"/>
              </w:rPr>
              <w:t>; Контрольная работа; Практическая работа</w:t>
            </w: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36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37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473" w:rsidTr="0060784F">
        <w:tc>
          <w:tcPr>
            <w:tcW w:w="598" w:type="dxa"/>
          </w:tcPr>
          <w:p w:rsidR="00443473" w:rsidRPr="00DC3B60" w:rsidRDefault="0044347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621" w:type="dxa"/>
            <w:gridSpan w:val="2"/>
          </w:tcPr>
          <w:p w:rsidR="0060784F" w:rsidRPr="0060784F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Комнатные растения, правила </w:t>
            </w:r>
            <w:r w:rsidRPr="0060784F">
              <w:rPr>
                <w:sz w:val="20"/>
                <w:szCs w:val="20"/>
              </w:rPr>
              <w:lastRenderedPageBreak/>
              <w:t xml:space="preserve">содержания и </w:t>
            </w:r>
          </w:p>
          <w:p w:rsidR="00443473" w:rsidRPr="0060784F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ухода. </w:t>
            </w:r>
          </w:p>
        </w:tc>
        <w:tc>
          <w:tcPr>
            <w:tcW w:w="567" w:type="dxa"/>
          </w:tcPr>
          <w:p w:rsidR="00443473" w:rsidRPr="00C83A09" w:rsidRDefault="0060784F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473" w:rsidRPr="00C83A09" w:rsidRDefault="0060784F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0784F" w:rsidRPr="0060784F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 xml:space="preserve">Практическая работа по теме </w:t>
            </w:r>
            <w:r w:rsidRPr="0060784F">
              <w:rPr>
                <w:sz w:val="20"/>
                <w:szCs w:val="20"/>
              </w:rPr>
              <w:lastRenderedPageBreak/>
              <w:t xml:space="preserve">«Учимся ухаживать </w:t>
            </w:r>
            <w:proofErr w:type="gramStart"/>
            <w:r w:rsidRPr="0060784F">
              <w:rPr>
                <w:sz w:val="20"/>
                <w:szCs w:val="20"/>
              </w:rPr>
              <w:t>за</w:t>
            </w:r>
            <w:proofErr w:type="gramEnd"/>
            <w:r w:rsidRPr="0060784F">
              <w:rPr>
                <w:sz w:val="20"/>
                <w:szCs w:val="20"/>
              </w:rPr>
              <w:t xml:space="preserve"> </w:t>
            </w:r>
          </w:p>
          <w:p w:rsidR="00443473" w:rsidRPr="00C83A09" w:rsidRDefault="0060784F" w:rsidP="0060784F">
            <w:pPr>
              <w:rPr>
                <w:sz w:val="20"/>
                <w:szCs w:val="20"/>
              </w:rPr>
            </w:pPr>
            <w:r w:rsidRPr="0060784F">
              <w:rPr>
                <w:sz w:val="20"/>
                <w:szCs w:val="20"/>
              </w:rPr>
              <w:t>растениями уголка природы</w:t>
            </w:r>
            <w:proofErr w:type="gramStart"/>
            <w:r w:rsidRPr="0060784F">
              <w:rPr>
                <w:sz w:val="20"/>
                <w:szCs w:val="20"/>
              </w:rPr>
              <w:t>».;</w:t>
            </w:r>
            <w:proofErr w:type="gramEnd"/>
          </w:p>
        </w:tc>
        <w:tc>
          <w:tcPr>
            <w:tcW w:w="1134" w:type="dxa"/>
          </w:tcPr>
          <w:p w:rsidR="00443473" w:rsidRPr="00DC3B60" w:rsidRDefault="00443473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 xml:space="preserve">Устный </w:t>
            </w:r>
          </w:p>
          <w:p w:rsidR="00443473" w:rsidRPr="00C83A09" w:rsidRDefault="00443473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>опрос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38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39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473" w:rsidTr="0060784F">
        <w:tc>
          <w:tcPr>
            <w:tcW w:w="598" w:type="dxa"/>
          </w:tcPr>
          <w:p w:rsidR="00443473" w:rsidRPr="00DC3B60" w:rsidRDefault="0044347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621" w:type="dxa"/>
            <w:gridSpan w:val="2"/>
          </w:tcPr>
          <w:p w:rsidR="00DA2F0A" w:rsidRPr="00DA2F0A" w:rsidRDefault="00DA2F0A" w:rsidP="00DA2F0A">
            <w:pPr>
              <w:rPr>
                <w:sz w:val="20"/>
                <w:szCs w:val="20"/>
              </w:rPr>
            </w:pPr>
            <w:proofErr w:type="gramStart"/>
            <w:r w:rsidRPr="00DA2F0A">
              <w:rPr>
                <w:sz w:val="20"/>
                <w:szCs w:val="20"/>
              </w:rPr>
              <w:t xml:space="preserve">Разные группы животных (звери, насекомые, птицы, </w:t>
            </w:r>
            <w:proofErr w:type="gramEnd"/>
          </w:p>
          <w:p w:rsidR="00DA2F0A" w:rsidRPr="00DA2F0A" w:rsidRDefault="00DA2F0A" w:rsidP="00DA2F0A">
            <w:pPr>
              <w:rPr>
                <w:sz w:val="20"/>
                <w:szCs w:val="20"/>
              </w:rPr>
            </w:pPr>
            <w:r w:rsidRPr="00DA2F0A">
              <w:rPr>
                <w:sz w:val="20"/>
                <w:szCs w:val="20"/>
              </w:rPr>
              <w:t xml:space="preserve">рыбы и др.). </w:t>
            </w:r>
          </w:p>
          <w:p w:rsidR="00443473" w:rsidRPr="0060784F" w:rsidRDefault="00443473" w:rsidP="00DA2F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3473" w:rsidRPr="00C83A09" w:rsidRDefault="00DA2F0A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A2F0A" w:rsidRPr="00DA2F0A" w:rsidRDefault="00DA2F0A" w:rsidP="00DA2F0A">
            <w:pPr>
              <w:rPr>
                <w:sz w:val="20"/>
                <w:szCs w:val="20"/>
              </w:rPr>
            </w:pPr>
            <w:r w:rsidRPr="00DA2F0A">
              <w:rPr>
                <w:sz w:val="20"/>
                <w:szCs w:val="20"/>
              </w:rPr>
              <w:t xml:space="preserve">Игра-соревнование по теме «Кто больше назовёт насекомых </w:t>
            </w:r>
          </w:p>
          <w:p w:rsidR="00DA2F0A" w:rsidRPr="00DA2F0A" w:rsidRDefault="00DA2F0A" w:rsidP="00DA2F0A">
            <w:pPr>
              <w:rPr>
                <w:sz w:val="20"/>
                <w:szCs w:val="20"/>
              </w:rPr>
            </w:pPr>
            <w:r w:rsidRPr="00DA2F0A">
              <w:rPr>
                <w:sz w:val="20"/>
                <w:szCs w:val="20"/>
              </w:rPr>
              <w:t xml:space="preserve">(птиц, зверей…)»; </w:t>
            </w:r>
          </w:p>
          <w:p w:rsidR="00DA2F0A" w:rsidRPr="00DA2F0A" w:rsidRDefault="00DA2F0A" w:rsidP="00DA2F0A">
            <w:pPr>
              <w:rPr>
                <w:sz w:val="20"/>
                <w:szCs w:val="20"/>
              </w:rPr>
            </w:pPr>
            <w:r w:rsidRPr="00DA2F0A">
              <w:rPr>
                <w:sz w:val="20"/>
                <w:szCs w:val="20"/>
              </w:rPr>
              <w:t xml:space="preserve">Наблюдения за поведением животных </w:t>
            </w:r>
            <w:proofErr w:type="gramStart"/>
            <w:r w:rsidRPr="00DA2F0A">
              <w:rPr>
                <w:sz w:val="20"/>
                <w:szCs w:val="20"/>
              </w:rPr>
              <w:t>в</w:t>
            </w:r>
            <w:proofErr w:type="gramEnd"/>
            <w:r w:rsidRPr="00DA2F0A">
              <w:rPr>
                <w:sz w:val="20"/>
                <w:szCs w:val="20"/>
              </w:rPr>
              <w:t xml:space="preserve"> естественных </w:t>
            </w:r>
          </w:p>
          <w:p w:rsidR="00DA2F0A" w:rsidRPr="00DA2F0A" w:rsidRDefault="00DA2F0A" w:rsidP="00DA2F0A">
            <w:pPr>
              <w:rPr>
                <w:sz w:val="20"/>
                <w:szCs w:val="20"/>
              </w:rPr>
            </w:pPr>
            <w:proofErr w:type="gramStart"/>
            <w:r w:rsidRPr="00DA2F0A">
              <w:rPr>
                <w:sz w:val="20"/>
                <w:szCs w:val="20"/>
              </w:rPr>
              <w:t>условиях</w:t>
            </w:r>
            <w:proofErr w:type="gramEnd"/>
            <w:r w:rsidRPr="00DA2F0A">
              <w:rPr>
                <w:sz w:val="20"/>
                <w:szCs w:val="20"/>
              </w:rPr>
              <w:t xml:space="preserve">: повадки птиц, движения зверей, условия обитаний </w:t>
            </w:r>
          </w:p>
          <w:p w:rsidR="00DA2F0A" w:rsidRPr="00DA2F0A" w:rsidRDefault="00DA2F0A" w:rsidP="00DA2F0A">
            <w:pPr>
              <w:rPr>
                <w:sz w:val="20"/>
                <w:szCs w:val="20"/>
              </w:rPr>
            </w:pPr>
            <w:proofErr w:type="gramStart"/>
            <w:r w:rsidRPr="00DA2F0A">
              <w:rPr>
                <w:sz w:val="20"/>
                <w:szCs w:val="20"/>
              </w:rPr>
              <w:t xml:space="preserve">насекомых (во время экскурсий, целевых прогулок, </w:t>
            </w:r>
            <w:proofErr w:type="gramEnd"/>
          </w:p>
          <w:p w:rsidR="00443473" w:rsidRPr="00C83A09" w:rsidRDefault="00DA2F0A" w:rsidP="00DA2F0A">
            <w:pPr>
              <w:rPr>
                <w:sz w:val="20"/>
                <w:szCs w:val="20"/>
              </w:rPr>
            </w:pPr>
            <w:r w:rsidRPr="00DA2F0A">
              <w:rPr>
                <w:sz w:val="20"/>
                <w:szCs w:val="20"/>
              </w:rPr>
              <w:t>просмотра видеоматериалов);</w:t>
            </w:r>
          </w:p>
        </w:tc>
        <w:tc>
          <w:tcPr>
            <w:tcW w:w="1134" w:type="dxa"/>
          </w:tcPr>
          <w:p w:rsidR="00443473" w:rsidRPr="00DC3B60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40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41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473" w:rsidTr="0060784F">
        <w:tc>
          <w:tcPr>
            <w:tcW w:w="598" w:type="dxa"/>
          </w:tcPr>
          <w:p w:rsidR="00443473" w:rsidRPr="00DC3B60" w:rsidRDefault="0044347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621" w:type="dxa"/>
            <w:gridSpan w:val="2"/>
          </w:tcPr>
          <w:p w:rsidR="00DA2F0A" w:rsidRPr="00DA2F0A" w:rsidRDefault="00DA2F0A" w:rsidP="00DA2F0A">
            <w:pPr>
              <w:rPr>
                <w:sz w:val="20"/>
                <w:szCs w:val="20"/>
              </w:rPr>
            </w:pPr>
            <w:proofErr w:type="gramStart"/>
            <w:r w:rsidRPr="00DA2F0A">
              <w:rPr>
                <w:sz w:val="20"/>
                <w:szCs w:val="20"/>
              </w:rPr>
              <w:t xml:space="preserve">Домашние и дикие животные (различия в условиях </w:t>
            </w:r>
            <w:proofErr w:type="gramEnd"/>
          </w:p>
          <w:p w:rsidR="00443473" w:rsidRPr="00DA2F0A" w:rsidRDefault="00DA2F0A" w:rsidP="00DA2F0A">
            <w:pPr>
              <w:rPr>
                <w:sz w:val="20"/>
                <w:szCs w:val="20"/>
              </w:rPr>
            </w:pPr>
            <w:r w:rsidRPr="00DA2F0A">
              <w:rPr>
                <w:sz w:val="20"/>
                <w:szCs w:val="20"/>
              </w:rPr>
              <w:t xml:space="preserve">жизни). </w:t>
            </w:r>
          </w:p>
        </w:tc>
        <w:tc>
          <w:tcPr>
            <w:tcW w:w="567" w:type="dxa"/>
          </w:tcPr>
          <w:p w:rsidR="00443473" w:rsidRPr="00C83A09" w:rsidRDefault="00DA2F0A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A2F0A" w:rsidRPr="00DA2F0A" w:rsidRDefault="00DA2F0A" w:rsidP="00DA2F0A">
            <w:pPr>
              <w:rPr>
                <w:sz w:val="20"/>
                <w:szCs w:val="20"/>
              </w:rPr>
            </w:pPr>
            <w:r w:rsidRPr="00DA2F0A">
              <w:rPr>
                <w:sz w:val="20"/>
                <w:szCs w:val="20"/>
              </w:rPr>
              <w:t xml:space="preserve">Логическая задача: найди ошибку в иллюстрациях — </w:t>
            </w:r>
            <w:proofErr w:type="gramStart"/>
            <w:r w:rsidRPr="00DA2F0A">
              <w:rPr>
                <w:sz w:val="20"/>
                <w:szCs w:val="20"/>
              </w:rPr>
              <w:t>какое</w:t>
            </w:r>
            <w:proofErr w:type="gramEnd"/>
            <w:r w:rsidRPr="00DA2F0A">
              <w:rPr>
                <w:sz w:val="20"/>
                <w:szCs w:val="20"/>
              </w:rPr>
              <w:t xml:space="preserve"> </w:t>
            </w:r>
          </w:p>
          <w:p w:rsidR="00443473" w:rsidRPr="00C83A09" w:rsidRDefault="00DA2F0A" w:rsidP="00DA2F0A">
            <w:pPr>
              <w:rPr>
                <w:sz w:val="20"/>
                <w:szCs w:val="20"/>
              </w:rPr>
            </w:pPr>
            <w:r w:rsidRPr="00DA2F0A">
              <w:rPr>
                <w:sz w:val="20"/>
                <w:szCs w:val="20"/>
              </w:rPr>
              <w:t>животное попало в эту группу неправильно</w:t>
            </w:r>
            <w:proofErr w:type="gramStart"/>
            <w:r w:rsidRPr="00DA2F0A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34" w:type="dxa"/>
          </w:tcPr>
          <w:p w:rsidR="00443473" w:rsidRPr="00DC3B60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  <w:r w:rsidR="001A0F25">
              <w:rPr>
                <w:sz w:val="20"/>
                <w:szCs w:val="20"/>
              </w:rPr>
              <w:t>; Контрольная работа</w:t>
            </w: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42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43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473" w:rsidTr="0060784F">
        <w:tc>
          <w:tcPr>
            <w:tcW w:w="598" w:type="dxa"/>
          </w:tcPr>
          <w:p w:rsidR="00443473" w:rsidRDefault="0044347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621" w:type="dxa"/>
            <w:gridSpan w:val="2"/>
          </w:tcPr>
          <w:p w:rsidR="00DA2F0A" w:rsidRPr="00DA2F0A" w:rsidRDefault="00DA2F0A" w:rsidP="00DA2F0A">
            <w:pPr>
              <w:rPr>
                <w:sz w:val="20"/>
                <w:szCs w:val="20"/>
              </w:rPr>
            </w:pPr>
            <w:r w:rsidRPr="00DA2F0A">
              <w:rPr>
                <w:sz w:val="20"/>
                <w:szCs w:val="20"/>
              </w:rPr>
              <w:t xml:space="preserve">Забота о домашних питомцах. Обобщение по разделу. </w:t>
            </w:r>
          </w:p>
          <w:p w:rsidR="00443473" w:rsidRPr="00DA2F0A" w:rsidRDefault="00443473" w:rsidP="004A57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3473" w:rsidRPr="00C83A09" w:rsidRDefault="00DA2F0A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43473" w:rsidRPr="00C83A09" w:rsidRDefault="00DA2F0A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3473" w:rsidRPr="00C83A09" w:rsidRDefault="0044347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43473" w:rsidRPr="00C83A09" w:rsidRDefault="00DA2F0A" w:rsidP="006643AE">
            <w:pPr>
              <w:rPr>
                <w:sz w:val="20"/>
                <w:szCs w:val="20"/>
              </w:rPr>
            </w:pPr>
            <w:r w:rsidRPr="00DA2F0A">
              <w:rPr>
                <w:sz w:val="20"/>
                <w:szCs w:val="20"/>
              </w:rPr>
              <w:t>Рассказы детей по теме «Мой домашний питомец</w:t>
            </w:r>
            <w:proofErr w:type="gramStart"/>
            <w:r w:rsidRPr="00DA2F0A">
              <w:rPr>
                <w:sz w:val="20"/>
                <w:szCs w:val="20"/>
              </w:rPr>
              <w:t>».;</w:t>
            </w:r>
            <w:proofErr w:type="gramEnd"/>
          </w:p>
        </w:tc>
        <w:tc>
          <w:tcPr>
            <w:tcW w:w="1134" w:type="dxa"/>
          </w:tcPr>
          <w:p w:rsidR="00443473" w:rsidRPr="00DC3B60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43473" w:rsidRPr="00C83A09" w:rsidRDefault="00443473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</w:tc>
        <w:tc>
          <w:tcPr>
            <w:tcW w:w="2977" w:type="dxa"/>
          </w:tcPr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44" w:history="1">
              <w:r w:rsidR="00443473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</w:p>
          <w:p w:rsidR="00443473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45" w:history="1">
              <w:r w:rsidR="00443473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443473" w:rsidRPr="00CD3E55">
              <w:rPr>
                <w:sz w:val="20"/>
                <w:szCs w:val="20"/>
              </w:rPr>
              <w:t>.</w:t>
            </w:r>
            <w:r w:rsidR="00443473">
              <w:rPr>
                <w:sz w:val="20"/>
                <w:szCs w:val="20"/>
              </w:rPr>
              <w:t xml:space="preserve"> </w:t>
            </w:r>
            <w:r w:rsidR="00443473" w:rsidRPr="00CD3E55">
              <w:rPr>
                <w:sz w:val="20"/>
                <w:szCs w:val="20"/>
              </w:rPr>
              <w:t xml:space="preserve"> </w:t>
            </w:r>
          </w:p>
          <w:p w:rsidR="00443473" w:rsidRPr="00AF4BDF" w:rsidRDefault="00443473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2F0A" w:rsidTr="004A576D">
        <w:tc>
          <w:tcPr>
            <w:tcW w:w="4219" w:type="dxa"/>
            <w:gridSpan w:val="3"/>
          </w:tcPr>
          <w:p w:rsidR="00DA2F0A" w:rsidRDefault="00DA2F0A" w:rsidP="00474B3B">
            <w:pPr>
              <w:rPr>
                <w:b/>
                <w:sz w:val="20"/>
                <w:szCs w:val="20"/>
              </w:rPr>
            </w:pPr>
            <w:r w:rsidRPr="00474B3B">
              <w:rPr>
                <w:sz w:val="20"/>
                <w:szCs w:val="20"/>
              </w:rPr>
              <w:t xml:space="preserve">Итого по разделу:  </w:t>
            </w:r>
          </w:p>
        </w:tc>
        <w:tc>
          <w:tcPr>
            <w:tcW w:w="567" w:type="dxa"/>
          </w:tcPr>
          <w:p w:rsidR="00DA2F0A" w:rsidRPr="00C83A09" w:rsidRDefault="004A576D" w:rsidP="00925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8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A2F0A" w:rsidRDefault="004A576D" w:rsidP="00821BC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A2F0A" w:rsidRDefault="004A576D" w:rsidP="00821BC7">
            <w:pPr>
              <w:jc w:val="center"/>
            </w:pPr>
            <w:r>
              <w:t>2</w:t>
            </w:r>
          </w:p>
        </w:tc>
        <w:tc>
          <w:tcPr>
            <w:tcW w:w="8505" w:type="dxa"/>
            <w:gridSpan w:val="4"/>
          </w:tcPr>
          <w:p w:rsidR="00DA2F0A" w:rsidRDefault="00DA2F0A" w:rsidP="00821BC7">
            <w:pPr>
              <w:jc w:val="center"/>
            </w:pPr>
          </w:p>
        </w:tc>
      </w:tr>
      <w:tr w:rsidR="00443473" w:rsidTr="000230F7">
        <w:tc>
          <w:tcPr>
            <w:tcW w:w="15559" w:type="dxa"/>
            <w:gridSpan w:val="10"/>
          </w:tcPr>
          <w:p w:rsidR="00443473" w:rsidRDefault="00443473" w:rsidP="00EF52B3">
            <w:r>
              <w:rPr>
                <w:sz w:val="20"/>
                <w:szCs w:val="20"/>
              </w:rPr>
              <w:t xml:space="preserve">            </w:t>
            </w:r>
            <w:r w:rsidRPr="00011425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3</w:t>
            </w:r>
            <w:r w:rsidRPr="000114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ПРАВИЛА БЕЗОПАСНОЙ ЖИЗНИ</w:t>
            </w:r>
          </w:p>
        </w:tc>
      </w:tr>
      <w:tr w:rsidR="00911534" w:rsidTr="004A576D">
        <w:tc>
          <w:tcPr>
            <w:tcW w:w="675" w:type="dxa"/>
            <w:gridSpan w:val="2"/>
          </w:tcPr>
          <w:p w:rsidR="00911534" w:rsidRPr="00474B3B" w:rsidRDefault="00911534" w:rsidP="0047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544" w:type="dxa"/>
          </w:tcPr>
          <w:p w:rsidR="00911534" w:rsidRPr="00925E8A" w:rsidRDefault="00911534" w:rsidP="00925E8A">
            <w:pPr>
              <w:rPr>
                <w:sz w:val="20"/>
                <w:szCs w:val="20"/>
              </w:rPr>
            </w:pPr>
            <w:r w:rsidRPr="00925E8A">
              <w:rPr>
                <w:sz w:val="20"/>
                <w:szCs w:val="20"/>
              </w:rPr>
              <w:t xml:space="preserve">Необходимость соблюдения режима дня, правил </w:t>
            </w:r>
          </w:p>
          <w:p w:rsidR="00911534" w:rsidRPr="00474B3B" w:rsidRDefault="00911534" w:rsidP="00925E8A">
            <w:pPr>
              <w:rPr>
                <w:sz w:val="20"/>
                <w:szCs w:val="20"/>
              </w:rPr>
            </w:pPr>
            <w:r w:rsidRPr="00925E8A">
              <w:rPr>
                <w:sz w:val="20"/>
                <w:szCs w:val="20"/>
              </w:rPr>
              <w:t xml:space="preserve">здорового питания и личной гигиены. </w:t>
            </w:r>
          </w:p>
        </w:tc>
        <w:tc>
          <w:tcPr>
            <w:tcW w:w="567" w:type="dxa"/>
          </w:tcPr>
          <w:p w:rsidR="00911534" w:rsidRDefault="0091153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1276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3402" w:type="dxa"/>
          </w:tcPr>
          <w:p w:rsidR="00911534" w:rsidRPr="00925E8A" w:rsidRDefault="00911534" w:rsidP="00925E8A">
            <w:pPr>
              <w:rPr>
                <w:sz w:val="20"/>
                <w:szCs w:val="20"/>
              </w:rPr>
            </w:pPr>
            <w:r w:rsidRPr="00925E8A">
              <w:rPr>
                <w:sz w:val="20"/>
                <w:szCs w:val="20"/>
              </w:rPr>
              <w:t xml:space="preserve">Беседа по теме «Что такое режим дня»: обсуждение режима </w:t>
            </w:r>
          </w:p>
          <w:p w:rsidR="00911534" w:rsidRPr="00925E8A" w:rsidRDefault="00911534" w:rsidP="00925E8A">
            <w:pPr>
              <w:rPr>
                <w:sz w:val="20"/>
                <w:szCs w:val="20"/>
              </w:rPr>
            </w:pPr>
            <w:r w:rsidRPr="00925E8A">
              <w:rPr>
                <w:sz w:val="20"/>
                <w:szCs w:val="20"/>
              </w:rPr>
              <w:t>дня первоклассника</w:t>
            </w:r>
            <w:proofErr w:type="gramStart"/>
            <w:r w:rsidRPr="00925E8A">
              <w:rPr>
                <w:sz w:val="20"/>
                <w:szCs w:val="20"/>
              </w:rPr>
              <w:t xml:space="preserve">.; </w:t>
            </w:r>
            <w:proofErr w:type="gramEnd"/>
          </w:p>
          <w:p w:rsidR="00911534" w:rsidRDefault="00911534" w:rsidP="00925E8A">
            <w:r w:rsidRPr="00925E8A">
              <w:rPr>
                <w:sz w:val="20"/>
                <w:szCs w:val="20"/>
              </w:rPr>
              <w:t>Рассказ учителя: «Что такое правильное питание».;</w:t>
            </w:r>
          </w:p>
        </w:tc>
        <w:tc>
          <w:tcPr>
            <w:tcW w:w="1134" w:type="dxa"/>
          </w:tcPr>
          <w:p w:rsidR="00911534" w:rsidRPr="00DC3B60" w:rsidRDefault="00911534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911534" w:rsidRPr="00C83A09" w:rsidRDefault="00911534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911534" w:rsidRPr="00C83A09" w:rsidRDefault="00911534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1534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46" w:history="1">
              <w:r w:rsidR="00911534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911534" w:rsidRPr="00CD3E55">
              <w:rPr>
                <w:sz w:val="20"/>
                <w:szCs w:val="20"/>
              </w:rPr>
              <w:t>.</w:t>
            </w:r>
            <w:r w:rsidR="00911534">
              <w:rPr>
                <w:sz w:val="20"/>
                <w:szCs w:val="20"/>
              </w:rPr>
              <w:t xml:space="preserve"> </w:t>
            </w:r>
          </w:p>
          <w:p w:rsidR="00911534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47" w:history="1">
              <w:r w:rsidR="00911534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911534" w:rsidRPr="00CD3E55">
              <w:rPr>
                <w:sz w:val="20"/>
                <w:szCs w:val="20"/>
              </w:rPr>
              <w:t>.</w:t>
            </w:r>
            <w:r w:rsidR="00911534">
              <w:rPr>
                <w:sz w:val="20"/>
                <w:szCs w:val="20"/>
              </w:rPr>
              <w:t xml:space="preserve"> </w:t>
            </w:r>
            <w:r w:rsidR="00911534" w:rsidRPr="00CD3E55">
              <w:rPr>
                <w:sz w:val="20"/>
                <w:szCs w:val="20"/>
              </w:rPr>
              <w:t xml:space="preserve"> </w:t>
            </w:r>
          </w:p>
          <w:p w:rsidR="00911534" w:rsidRPr="00AF4BDF" w:rsidRDefault="00911534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11534" w:rsidTr="004A576D">
        <w:tc>
          <w:tcPr>
            <w:tcW w:w="675" w:type="dxa"/>
            <w:gridSpan w:val="2"/>
          </w:tcPr>
          <w:p w:rsidR="00911534" w:rsidRPr="00474B3B" w:rsidRDefault="00911534" w:rsidP="0047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544" w:type="dxa"/>
          </w:tcPr>
          <w:p w:rsidR="00DB530F" w:rsidRPr="00DB530F" w:rsidRDefault="00DB530F" w:rsidP="00DB530F">
            <w:pPr>
              <w:rPr>
                <w:sz w:val="20"/>
                <w:szCs w:val="20"/>
              </w:rPr>
            </w:pPr>
            <w:r w:rsidRPr="00DB530F">
              <w:rPr>
                <w:sz w:val="20"/>
                <w:szCs w:val="20"/>
              </w:rPr>
              <w:t xml:space="preserve">Правила безопасности в быту: пользование </w:t>
            </w:r>
            <w:proofErr w:type="gramStart"/>
            <w:r w:rsidRPr="00DB530F">
              <w:rPr>
                <w:sz w:val="20"/>
                <w:szCs w:val="20"/>
              </w:rPr>
              <w:t>бытовыми</w:t>
            </w:r>
            <w:proofErr w:type="gramEnd"/>
            <w:r w:rsidRPr="00DB530F">
              <w:rPr>
                <w:sz w:val="20"/>
                <w:szCs w:val="20"/>
              </w:rPr>
              <w:t xml:space="preserve"> </w:t>
            </w:r>
          </w:p>
          <w:p w:rsidR="00911534" w:rsidRPr="00474B3B" w:rsidRDefault="00DB530F" w:rsidP="00DB530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B530F">
              <w:rPr>
                <w:sz w:val="20"/>
                <w:szCs w:val="20"/>
              </w:rPr>
              <w:t>электро</w:t>
            </w:r>
            <w:proofErr w:type="spellEnd"/>
            <w:r w:rsidRPr="00DB530F">
              <w:rPr>
                <w:sz w:val="20"/>
                <w:szCs w:val="20"/>
              </w:rPr>
              <w:t xml:space="preserve"> приборами</w:t>
            </w:r>
            <w:proofErr w:type="gramEnd"/>
            <w:r w:rsidRPr="00DB530F">
              <w:rPr>
                <w:sz w:val="20"/>
                <w:szCs w:val="20"/>
              </w:rPr>
              <w:t>, газовыми плитами.</w:t>
            </w:r>
          </w:p>
        </w:tc>
        <w:tc>
          <w:tcPr>
            <w:tcW w:w="567" w:type="dxa"/>
          </w:tcPr>
          <w:p w:rsidR="00911534" w:rsidRDefault="0091153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1276" w:type="dxa"/>
          </w:tcPr>
          <w:p w:rsidR="00911534" w:rsidRDefault="00911534" w:rsidP="00821BC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3402" w:type="dxa"/>
          </w:tcPr>
          <w:p w:rsidR="00911534" w:rsidRDefault="00911534" w:rsidP="00911534">
            <w:pPr>
              <w:tabs>
                <w:tab w:val="left" w:pos="326"/>
              </w:tabs>
            </w:pPr>
            <w:r w:rsidRPr="00911534">
              <w:t>Практическое занятие в кабинете</w:t>
            </w:r>
            <w:proofErr w:type="gramStart"/>
            <w:r w:rsidRPr="00911534">
              <w:t>.;</w:t>
            </w:r>
            <w:proofErr w:type="gramEnd"/>
          </w:p>
        </w:tc>
        <w:tc>
          <w:tcPr>
            <w:tcW w:w="1134" w:type="dxa"/>
          </w:tcPr>
          <w:p w:rsidR="00911534" w:rsidRPr="00DC3B60" w:rsidRDefault="00911534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911534" w:rsidRPr="00C83A09" w:rsidRDefault="00911534" w:rsidP="000230F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; Практическая работа</w:t>
            </w:r>
          </w:p>
          <w:p w:rsidR="00911534" w:rsidRPr="00C83A09" w:rsidRDefault="00911534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1534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48" w:history="1">
              <w:r w:rsidR="00911534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911534" w:rsidRPr="00CD3E55">
              <w:rPr>
                <w:sz w:val="20"/>
                <w:szCs w:val="20"/>
              </w:rPr>
              <w:t>.</w:t>
            </w:r>
            <w:r w:rsidR="00911534">
              <w:rPr>
                <w:sz w:val="20"/>
                <w:szCs w:val="20"/>
              </w:rPr>
              <w:t xml:space="preserve"> </w:t>
            </w:r>
          </w:p>
          <w:p w:rsidR="00911534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49" w:history="1">
              <w:r w:rsidR="00911534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911534" w:rsidRPr="00CD3E55">
              <w:rPr>
                <w:sz w:val="20"/>
                <w:szCs w:val="20"/>
              </w:rPr>
              <w:t>.</w:t>
            </w:r>
            <w:r w:rsidR="00911534">
              <w:rPr>
                <w:sz w:val="20"/>
                <w:szCs w:val="20"/>
              </w:rPr>
              <w:t xml:space="preserve"> </w:t>
            </w:r>
            <w:r w:rsidR="00911534" w:rsidRPr="00CD3E55">
              <w:rPr>
                <w:sz w:val="20"/>
                <w:szCs w:val="20"/>
              </w:rPr>
              <w:t xml:space="preserve"> </w:t>
            </w:r>
          </w:p>
          <w:p w:rsidR="00911534" w:rsidRPr="00AF4BDF" w:rsidRDefault="00911534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11534" w:rsidTr="004A576D">
        <w:tc>
          <w:tcPr>
            <w:tcW w:w="675" w:type="dxa"/>
            <w:gridSpan w:val="2"/>
          </w:tcPr>
          <w:p w:rsidR="00911534" w:rsidRPr="00474B3B" w:rsidRDefault="00911534" w:rsidP="0047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544" w:type="dxa"/>
          </w:tcPr>
          <w:p w:rsidR="00DB530F" w:rsidRPr="00DB530F" w:rsidRDefault="00DB530F" w:rsidP="00DB530F">
            <w:pPr>
              <w:rPr>
                <w:sz w:val="20"/>
                <w:szCs w:val="20"/>
              </w:rPr>
            </w:pPr>
            <w:r w:rsidRPr="00DB530F">
              <w:rPr>
                <w:sz w:val="20"/>
                <w:szCs w:val="20"/>
              </w:rPr>
              <w:t xml:space="preserve">Дорога от дома до школы. </w:t>
            </w:r>
            <w:proofErr w:type="gramStart"/>
            <w:r w:rsidRPr="00DB530F">
              <w:rPr>
                <w:sz w:val="20"/>
                <w:szCs w:val="20"/>
              </w:rPr>
              <w:t xml:space="preserve">Правила безопасного поведения пешехода (дорожные знаки, дорожная </w:t>
            </w:r>
            <w:proofErr w:type="gramEnd"/>
          </w:p>
          <w:p w:rsidR="00911534" w:rsidRPr="00474B3B" w:rsidRDefault="00DB530F" w:rsidP="00DB530F">
            <w:pPr>
              <w:rPr>
                <w:sz w:val="20"/>
                <w:szCs w:val="20"/>
              </w:rPr>
            </w:pPr>
            <w:r w:rsidRPr="00DB530F">
              <w:rPr>
                <w:sz w:val="20"/>
                <w:szCs w:val="20"/>
              </w:rPr>
              <w:t>разметка, дорожные сигналы).</w:t>
            </w:r>
          </w:p>
        </w:tc>
        <w:tc>
          <w:tcPr>
            <w:tcW w:w="567" w:type="dxa"/>
          </w:tcPr>
          <w:p w:rsidR="00911534" w:rsidRDefault="0091153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1276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3402" w:type="dxa"/>
          </w:tcPr>
          <w:p w:rsidR="00911534" w:rsidRDefault="00911534" w:rsidP="00911534">
            <w:r w:rsidRPr="00911534">
              <w:t>Беседа о правилах дорожного движения;</w:t>
            </w:r>
          </w:p>
        </w:tc>
        <w:tc>
          <w:tcPr>
            <w:tcW w:w="1134" w:type="dxa"/>
          </w:tcPr>
          <w:p w:rsidR="00911534" w:rsidRPr="00DC3B60" w:rsidRDefault="00911534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911534" w:rsidRPr="00C83A09" w:rsidRDefault="00911534" w:rsidP="000230F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</w:t>
            </w:r>
          </w:p>
          <w:p w:rsidR="00911534" w:rsidRPr="00C83A09" w:rsidRDefault="00911534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1534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50" w:history="1">
              <w:r w:rsidR="00911534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911534" w:rsidRPr="00CD3E55">
              <w:rPr>
                <w:sz w:val="20"/>
                <w:szCs w:val="20"/>
              </w:rPr>
              <w:t>.</w:t>
            </w:r>
            <w:r w:rsidR="00911534">
              <w:rPr>
                <w:sz w:val="20"/>
                <w:szCs w:val="20"/>
              </w:rPr>
              <w:t xml:space="preserve"> </w:t>
            </w:r>
          </w:p>
          <w:p w:rsidR="00911534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51" w:history="1">
              <w:r w:rsidR="00911534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911534" w:rsidRPr="00CD3E55">
              <w:rPr>
                <w:sz w:val="20"/>
                <w:szCs w:val="20"/>
              </w:rPr>
              <w:t>.</w:t>
            </w:r>
            <w:r w:rsidR="00911534">
              <w:rPr>
                <w:sz w:val="20"/>
                <w:szCs w:val="20"/>
              </w:rPr>
              <w:t xml:space="preserve"> </w:t>
            </w:r>
            <w:r w:rsidR="00911534" w:rsidRPr="00CD3E55">
              <w:rPr>
                <w:sz w:val="20"/>
                <w:szCs w:val="20"/>
              </w:rPr>
              <w:t xml:space="preserve"> </w:t>
            </w:r>
          </w:p>
          <w:p w:rsidR="00911534" w:rsidRPr="00AF4BDF" w:rsidRDefault="00911534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11534" w:rsidTr="004A576D">
        <w:tc>
          <w:tcPr>
            <w:tcW w:w="675" w:type="dxa"/>
            <w:gridSpan w:val="2"/>
          </w:tcPr>
          <w:p w:rsidR="00911534" w:rsidRPr="00474B3B" w:rsidRDefault="00911534" w:rsidP="0047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544" w:type="dxa"/>
          </w:tcPr>
          <w:p w:rsidR="00DB530F" w:rsidRPr="00DB530F" w:rsidRDefault="00DB530F" w:rsidP="00DB530F">
            <w:pPr>
              <w:rPr>
                <w:sz w:val="20"/>
                <w:szCs w:val="20"/>
              </w:rPr>
            </w:pPr>
            <w:proofErr w:type="gramStart"/>
            <w:r w:rsidRPr="00DB530F">
              <w:rPr>
                <w:sz w:val="20"/>
                <w:szCs w:val="20"/>
              </w:rPr>
              <w:t xml:space="preserve">Безопасность в сети Интернет (электронный </w:t>
            </w:r>
            <w:proofErr w:type="gramEnd"/>
          </w:p>
          <w:p w:rsidR="00DB530F" w:rsidRPr="00DB530F" w:rsidRDefault="00DB530F" w:rsidP="00DB530F">
            <w:pPr>
              <w:rPr>
                <w:sz w:val="20"/>
                <w:szCs w:val="20"/>
              </w:rPr>
            </w:pPr>
            <w:r w:rsidRPr="00DB530F">
              <w:rPr>
                <w:sz w:val="20"/>
                <w:szCs w:val="20"/>
              </w:rPr>
              <w:t xml:space="preserve">дневник и электронные ресурсы школы) в условиях </w:t>
            </w:r>
          </w:p>
          <w:p w:rsidR="00DB530F" w:rsidRPr="00DB530F" w:rsidRDefault="00DB530F" w:rsidP="00DB530F">
            <w:pPr>
              <w:rPr>
                <w:sz w:val="20"/>
                <w:szCs w:val="20"/>
              </w:rPr>
            </w:pPr>
            <w:r w:rsidRPr="00DB530F">
              <w:rPr>
                <w:sz w:val="20"/>
                <w:szCs w:val="20"/>
              </w:rPr>
              <w:t xml:space="preserve">контролируемого доступа в Интернет. </w:t>
            </w:r>
          </w:p>
          <w:p w:rsidR="00911534" w:rsidRPr="00474B3B" w:rsidRDefault="00DB530F" w:rsidP="00DB530F">
            <w:pPr>
              <w:rPr>
                <w:sz w:val="20"/>
                <w:szCs w:val="20"/>
              </w:rPr>
            </w:pPr>
            <w:r w:rsidRPr="00DB530F">
              <w:rPr>
                <w:sz w:val="20"/>
                <w:szCs w:val="20"/>
              </w:rPr>
              <w:t>Обобщение по разделу.</w:t>
            </w:r>
          </w:p>
        </w:tc>
        <w:tc>
          <w:tcPr>
            <w:tcW w:w="567" w:type="dxa"/>
          </w:tcPr>
          <w:p w:rsidR="00911534" w:rsidRDefault="0091153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1276" w:type="dxa"/>
          </w:tcPr>
          <w:p w:rsidR="00911534" w:rsidRDefault="00911534" w:rsidP="00821BC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3402" w:type="dxa"/>
          </w:tcPr>
          <w:p w:rsidR="00911534" w:rsidRDefault="00911534" w:rsidP="00911534">
            <w:r w:rsidRPr="00911534">
              <w:t>Практическое занятие в кабинете.</w:t>
            </w:r>
          </w:p>
        </w:tc>
        <w:tc>
          <w:tcPr>
            <w:tcW w:w="1134" w:type="dxa"/>
          </w:tcPr>
          <w:p w:rsidR="00911534" w:rsidRPr="00C83A09" w:rsidRDefault="00911534" w:rsidP="009115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911534" w:rsidRPr="00C83A09" w:rsidRDefault="00911534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1534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52" w:history="1">
              <w:r w:rsidR="00911534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911534" w:rsidRPr="00CD3E55">
              <w:rPr>
                <w:sz w:val="20"/>
                <w:szCs w:val="20"/>
              </w:rPr>
              <w:t>.</w:t>
            </w:r>
            <w:r w:rsidR="00911534">
              <w:rPr>
                <w:sz w:val="20"/>
                <w:szCs w:val="20"/>
              </w:rPr>
              <w:t xml:space="preserve"> </w:t>
            </w:r>
          </w:p>
          <w:p w:rsidR="00911534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53" w:history="1">
              <w:r w:rsidR="00911534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911534" w:rsidRPr="00CD3E55">
              <w:rPr>
                <w:sz w:val="20"/>
                <w:szCs w:val="20"/>
              </w:rPr>
              <w:t>.</w:t>
            </w:r>
            <w:r w:rsidR="00911534">
              <w:rPr>
                <w:sz w:val="20"/>
                <w:szCs w:val="20"/>
              </w:rPr>
              <w:t xml:space="preserve"> </w:t>
            </w:r>
            <w:r w:rsidR="00911534" w:rsidRPr="00CD3E55">
              <w:rPr>
                <w:sz w:val="20"/>
                <w:szCs w:val="20"/>
              </w:rPr>
              <w:t xml:space="preserve"> </w:t>
            </w:r>
          </w:p>
          <w:p w:rsidR="00911534" w:rsidRPr="00AF4BDF" w:rsidRDefault="00911534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11534" w:rsidTr="004A576D">
        <w:tc>
          <w:tcPr>
            <w:tcW w:w="675" w:type="dxa"/>
            <w:gridSpan w:val="2"/>
          </w:tcPr>
          <w:p w:rsidR="00911534" w:rsidRPr="00474B3B" w:rsidRDefault="00911534" w:rsidP="0047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544" w:type="dxa"/>
          </w:tcPr>
          <w:p w:rsidR="00911534" w:rsidRPr="00474B3B" w:rsidRDefault="00DB530F" w:rsidP="00474B3B">
            <w:pPr>
              <w:rPr>
                <w:sz w:val="20"/>
                <w:szCs w:val="20"/>
              </w:rPr>
            </w:pPr>
            <w:r w:rsidRPr="00DB530F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567" w:type="dxa"/>
          </w:tcPr>
          <w:p w:rsidR="00911534" w:rsidRDefault="0091153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340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1134" w:type="dxa"/>
          </w:tcPr>
          <w:p w:rsidR="00911534" w:rsidRPr="00C83A09" w:rsidRDefault="00911534" w:rsidP="000230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lastRenderedPageBreak/>
              <w:t>ная работа</w:t>
            </w:r>
          </w:p>
          <w:p w:rsidR="00911534" w:rsidRPr="00C83A09" w:rsidRDefault="00911534" w:rsidP="000230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1534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54" w:history="1">
              <w:r w:rsidR="00911534" w:rsidRPr="008E1E4B">
                <w:rPr>
                  <w:rStyle w:val="a8"/>
                  <w:sz w:val="20"/>
                  <w:szCs w:val="20"/>
                </w:rPr>
                <w:t>https://www.doma.uchi.ru</w:t>
              </w:r>
            </w:hyperlink>
            <w:r w:rsidR="00911534" w:rsidRPr="00CD3E55">
              <w:rPr>
                <w:sz w:val="20"/>
                <w:szCs w:val="20"/>
              </w:rPr>
              <w:t>.</w:t>
            </w:r>
            <w:r w:rsidR="00911534">
              <w:rPr>
                <w:sz w:val="20"/>
                <w:szCs w:val="20"/>
              </w:rPr>
              <w:t xml:space="preserve"> </w:t>
            </w:r>
          </w:p>
          <w:p w:rsidR="00911534" w:rsidRPr="00CD3E55" w:rsidRDefault="0041433F" w:rsidP="000230F7">
            <w:pPr>
              <w:jc w:val="both"/>
              <w:rPr>
                <w:sz w:val="20"/>
                <w:szCs w:val="20"/>
              </w:rPr>
            </w:pPr>
            <w:hyperlink r:id="rId55" w:history="1">
              <w:r w:rsidR="00911534" w:rsidRPr="008E1E4B">
                <w:rPr>
                  <w:rStyle w:val="a8"/>
                  <w:sz w:val="20"/>
                  <w:szCs w:val="20"/>
                </w:rPr>
                <w:t>https://education.yandex.ru/main</w:t>
              </w:r>
            </w:hyperlink>
            <w:r w:rsidR="00911534" w:rsidRPr="00CD3E55">
              <w:rPr>
                <w:sz w:val="20"/>
                <w:szCs w:val="20"/>
              </w:rPr>
              <w:t>.</w:t>
            </w:r>
            <w:r w:rsidR="00911534">
              <w:rPr>
                <w:sz w:val="20"/>
                <w:szCs w:val="20"/>
              </w:rPr>
              <w:t xml:space="preserve"> </w:t>
            </w:r>
            <w:r w:rsidR="00911534" w:rsidRPr="00CD3E55">
              <w:rPr>
                <w:sz w:val="20"/>
                <w:szCs w:val="20"/>
              </w:rPr>
              <w:t xml:space="preserve"> </w:t>
            </w:r>
          </w:p>
          <w:p w:rsidR="00911534" w:rsidRPr="00AF4BDF" w:rsidRDefault="00911534" w:rsidP="000230F7">
            <w:r w:rsidRPr="00CD3E55">
              <w:rPr>
                <w:sz w:val="20"/>
                <w:szCs w:val="20"/>
              </w:rPr>
              <w:t>(</w:t>
            </w:r>
            <w:proofErr w:type="spellStart"/>
            <w:r w:rsidRPr="00CD3E55">
              <w:rPr>
                <w:sz w:val="20"/>
                <w:szCs w:val="20"/>
              </w:rPr>
              <w:t>Яндекс</w:t>
            </w:r>
            <w:proofErr w:type="gramStart"/>
            <w:r w:rsidRPr="00CD3E55">
              <w:rPr>
                <w:sz w:val="20"/>
                <w:szCs w:val="20"/>
              </w:rPr>
              <w:t>.у</w:t>
            </w:r>
            <w:proofErr w:type="gramEnd"/>
            <w:r w:rsidRPr="00CD3E55">
              <w:rPr>
                <w:sz w:val="20"/>
                <w:szCs w:val="20"/>
              </w:rPr>
              <w:t>чебник.ру</w:t>
            </w:r>
            <w:proofErr w:type="spellEnd"/>
            <w:r w:rsidRPr="00CD3E55">
              <w:rPr>
                <w:sz w:val="20"/>
                <w:szCs w:val="20"/>
              </w:rPr>
              <w:t xml:space="preserve">) </w:t>
            </w:r>
            <w:r w:rsidRPr="00474B3B">
              <w:rPr>
                <w:sz w:val="20"/>
                <w:szCs w:val="20"/>
              </w:rPr>
              <w:t>Я и книги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11534" w:rsidTr="004A576D">
        <w:tc>
          <w:tcPr>
            <w:tcW w:w="4219" w:type="dxa"/>
            <w:gridSpan w:val="3"/>
          </w:tcPr>
          <w:p w:rsidR="00911534" w:rsidRPr="00474B3B" w:rsidRDefault="00911534" w:rsidP="00474B3B">
            <w:pPr>
              <w:rPr>
                <w:sz w:val="20"/>
                <w:szCs w:val="20"/>
              </w:rPr>
            </w:pPr>
            <w:r w:rsidRPr="00474B3B">
              <w:rPr>
                <w:sz w:val="20"/>
                <w:szCs w:val="20"/>
              </w:rPr>
              <w:lastRenderedPageBreak/>
              <w:t xml:space="preserve">Итого по разделу:  </w:t>
            </w:r>
          </w:p>
        </w:tc>
        <w:tc>
          <w:tcPr>
            <w:tcW w:w="567" w:type="dxa"/>
          </w:tcPr>
          <w:p w:rsidR="00911534" w:rsidRDefault="0091153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1276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99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3402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1134" w:type="dxa"/>
          </w:tcPr>
          <w:p w:rsidR="00911534" w:rsidRDefault="00911534" w:rsidP="00821BC7">
            <w:pPr>
              <w:jc w:val="center"/>
            </w:pPr>
          </w:p>
        </w:tc>
        <w:tc>
          <w:tcPr>
            <w:tcW w:w="2977" w:type="dxa"/>
          </w:tcPr>
          <w:p w:rsidR="00911534" w:rsidRDefault="00911534" w:rsidP="00821BC7">
            <w:pPr>
              <w:jc w:val="center"/>
            </w:pPr>
          </w:p>
        </w:tc>
      </w:tr>
      <w:tr w:rsidR="00911534" w:rsidTr="00047082">
        <w:tc>
          <w:tcPr>
            <w:tcW w:w="4219" w:type="dxa"/>
            <w:gridSpan w:val="3"/>
          </w:tcPr>
          <w:p w:rsidR="00911534" w:rsidRDefault="00911534" w:rsidP="008F07E6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ОБЩЕЕ КОЛИЧЕСТВО ЧАСОВ ПО ПРОГРАММЕ  </w:t>
            </w:r>
          </w:p>
        </w:tc>
        <w:tc>
          <w:tcPr>
            <w:tcW w:w="567" w:type="dxa"/>
          </w:tcPr>
          <w:p w:rsidR="00911534" w:rsidRPr="00C83A09" w:rsidRDefault="0091153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911534" w:rsidRPr="00C83A09" w:rsidRDefault="0091153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11534" w:rsidRPr="00C83A09" w:rsidRDefault="0091153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  <w:gridSpan w:val="4"/>
          </w:tcPr>
          <w:p w:rsidR="00911534" w:rsidRDefault="00911534" w:rsidP="00821BC7">
            <w:pPr>
              <w:jc w:val="center"/>
            </w:pPr>
          </w:p>
        </w:tc>
      </w:tr>
    </w:tbl>
    <w:p w:rsidR="00A233A6" w:rsidRDefault="00A233A6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2323D5">
      <w:pPr>
        <w:ind w:firstLine="709"/>
        <w:jc w:val="both"/>
        <w:rPr>
          <w:sz w:val="20"/>
          <w:szCs w:val="20"/>
        </w:rPr>
      </w:pPr>
    </w:p>
    <w:p w:rsidR="00DB530F" w:rsidRDefault="00DB530F" w:rsidP="00DB530F">
      <w:pPr>
        <w:jc w:val="both"/>
        <w:rPr>
          <w:sz w:val="20"/>
          <w:szCs w:val="20"/>
        </w:rPr>
        <w:sectPr w:rsidR="00DB530F" w:rsidSect="00E1030E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053D06" w:rsidRPr="00053D06" w:rsidRDefault="00053D06" w:rsidP="00053D06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053D06">
        <w:rPr>
          <w:b/>
          <w:sz w:val="20"/>
          <w:szCs w:val="20"/>
        </w:rPr>
        <w:lastRenderedPageBreak/>
        <w:t xml:space="preserve">УЧЕБНО-МЕТОДИЧЕСКОЕ ОБЕСПЕЧЕНИЕ ОБРАЗОВАТЕЛЬНОГО ПРОЦЕССА </w:t>
      </w:r>
    </w:p>
    <w:p w:rsidR="00053D06" w:rsidRPr="00053D06" w:rsidRDefault="00053D06" w:rsidP="00053D06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053D06">
        <w:rPr>
          <w:b/>
          <w:sz w:val="20"/>
          <w:szCs w:val="20"/>
        </w:rPr>
        <w:t xml:space="preserve"> </w:t>
      </w:r>
    </w:p>
    <w:p w:rsidR="00053D06" w:rsidRPr="00053D06" w:rsidRDefault="00053D06" w:rsidP="00053D06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053D06">
        <w:rPr>
          <w:b/>
          <w:sz w:val="20"/>
          <w:szCs w:val="20"/>
        </w:rPr>
        <w:t xml:space="preserve">ОБЯЗАТЕЛЬНЫЕ УЧЕБНЫЕ МАТЕРИАЛЫ ДЛЯ УЧЕНИКА </w:t>
      </w:r>
    </w:p>
    <w:p w:rsidR="00053D06" w:rsidRPr="0039650F" w:rsidRDefault="00DB530F" w:rsidP="0039650F">
      <w:pPr>
        <w:spacing w:line="360" w:lineRule="auto"/>
        <w:ind w:firstLine="709"/>
        <w:jc w:val="both"/>
        <w:rPr>
          <w:sz w:val="20"/>
          <w:szCs w:val="20"/>
        </w:rPr>
      </w:pPr>
      <w:r w:rsidRPr="0039650F">
        <w:rPr>
          <w:sz w:val="20"/>
          <w:szCs w:val="20"/>
        </w:rPr>
        <w:t>Окружающий мир (в 2 частях), 1 класс /Плешаков А.А., Акционерное общество «Издательство «Просвещение»;2021г</w:t>
      </w:r>
    </w:p>
    <w:p w:rsidR="00053D06" w:rsidRPr="00053D06" w:rsidRDefault="00053D06" w:rsidP="00053D06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053D06">
        <w:rPr>
          <w:b/>
          <w:sz w:val="20"/>
          <w:szCs w:val="20"/>
        </w:rPr>
        <w:t xml:space="preserve">МЕТОДИЧЕСКИЕ МАТЕРИАЛЫ ДЛЯ УЧИТЕЛЯ </w:t>
      </w:r>
    </w:p>
    <w:p w:rsidR="00053D06" w:rsidRPr="00053D06" w:rsidRDefault="0039650F" w:rsidP="0039650F">
      <w:pPr>
        <w:spacing w:line="360" w:lineRule="auto"/>
        <w:ind w:firstLine="709"/>
        <w:jc w:val="both"/>
        <w:rPr>
          <w:sz w:val="20"/>
          <w:szCs w:val="20"/>
        </w:rPr>
      </w:pPr>
      <w:r w:rsidRPr="0039650F">
        <w:rPr>
          <w:sz w:val="20"/>
          <w:szCs w:val="20"/>
        </w:rPr>
        <w:t xml:space="preserve">Окружающий мир. Методические рекомендации.1 класс : пособие для учителей </w:t>
      </w:r>
      <w:proofErr w:type="spellStart"/>
      <w:r w:rsidRPr="0039650F">
        <w:rPr>
          <w:sz w:val="20"/>
          <w:szCs w:val="20"/>
        </w:rPr>
        <w:t>общеобразоват</w:t>
      </w:r>
      <w:proofErr w:type="spellEnd"/>
      <w:r w:rsidRPr="0039650F">
        <w:rPr>
          <w:sz w:val="20"/>
          <w:szCs w:val="20"/>
        </w:rPr>
        <w:t xml:space="preserve">. </w:t>
      </w:r>
      <w:proofErr w:type="spellStart"/>
      <w:r w:rsidRPr="0039650F">
        <w:rPr>
          <w:sz w:val="20"/>
          <w:szCs w:val="20"/>
        </w:rPr>
        <w:t>орг</w:t>
      </w:r>
      <w:proofErr w:type="gramStart"/>
      <w:r w:rsidRPr="0039650F">
        <w:rPr>
          <w:sz w:val="20"/>
          <w:szCs w:val="20"/>
        </w:rPr>
        <w:t>а</w:t>
      </w:r>
      <w:proofErr w:type="spellEnd"/>
      <w:r w:rsidRPr="0039650F">
        <w:rPr>
          <w:sz w:val="20"/>
          <w:szCs w:val="20"/>
        </w:rPr>
        <w:t>-</w:t>
      </w:r>
      <w:proofErr w:type="gramEnd"/>
      <w:r w:rsidRPr="0039650F">
        <w:rPr>
          <w:sz w:val="20"/>
          <w:szCs w:val="20"/>
        </w:rPr>
        <w:t xml:space="preserve"> </w:t>
      </w:r>
      <w:proofErr w:type="spellStart"/>
      <w:r w:rsidRPr="0039650F">
        <w:rPr>
          <w:sz w:val="20"/>
          <w:szCs w:val="20"/>
        </w:rPr>
        <w:t>низаций</w:t>
      </w:r>
      <w:proofErr w:type="spellEnd"/>
      <w:r w:rsidRPr="0039650F">
        <w:rPr>
          <w:sz w:val="20"/>
          <w:szCs w:val="20"/>
        </w:rPr>
        <w:t xml:space="preserve"> / [А. А. Плешаков, М. А. </w:t>
      </w:r>
      <w:proofErr w:type="spellStart"/>
      <w:r w:rsidRPr="0039650F">
        <w:rPr>
          <w:sz w:val="20"/>
          <w:szCs w:val="20"/>
        </w:rPr>
        <w:t>Ионова</w:t>
      </w:r>
      <w:proofErr w:type="spellEnd"/>
      <w:r w:rsidRPr="0039650F">
        <w:rPr>
          <w:sz w:val="20"/>
          <w:szCs w:val="20"/>
        </w:rPr>
        <w:t>, О. Б. Кирпичева, А. Е. Соловьева]. — 2-е изд. — М. : Просвещение, 2020г. — 143 с.</w:t>
      </w:r>
    </w:p>
    <w:p w:rsidR="00053D06" w:rsidRPr="00053D06" w:rsidRDefault="00053D06" w:rsidP="00053D06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053D06">
        <w:rPr>
          <w:b/>
          <w:sz w:val="20"/>
          <w:szCs w:val="20"/>
        </w:rPr>
        <w:t xml:space="preserve">ЦИФРОВЫЕ ОБРАЗОВАТЕЛЬНЫЕ РЕСУРСЫ И РЕСУРСЫ СЕТИ ИНТЕРНЕТ </w:t>
      </w:r>
    </w:p>
    <w:p w:rsidR="0039650F" w:rsidRPr="0039650F" w:rsidRDefault="0041433F" w:rsidP="0039650F">
      <w:pPr>
        <w:spacing w:line="360" w:lineRule="auto"/>
        <w:ind w:firstLine="709"/>
        <w:jc w:val="both"/>
        <w:rPr>
          <w:sz w:val="20"/>
          <w:szCs w:val="20"/>
        </w:rPr>
      </w:pPr>
      <w:hyperlink r:id="rId56" w:history="1">
        <w:r w:rsidR="0039650F" w:rsidRPr="008E1E4B">
          <w:rPr>
            <w:rStyle w:val="a8"/>
            <w:sz w:val="20"/>
            <w:szCs w:val="20"/>
          </w:rPr>
          <w:t>https://www.doma.uchi.ru</w:t>
        </w:r>
      </w:hyperlink>
      <w:r w:rsidR="0039650F" w:rsidRPr="0039650F">
        <w:rPr>
          <w:sz w:val="20"/>
          <w:szCs w:val="20"/>
        </w:rPr>
        <w:t>.</w:t>
      </w:r>
      <w:r w:rsidR="0039650F">
        <w:rPr>
          <w:sz w:val="20"/>
          <w:szCs w:val="20"/>
        </w:rPr>
        <w:t xml:space="preserve"> </w:t>
      </w:r>
      <w:r w:rsidR="0039650F" w:rsidRPr="0039650F">
        <w:rPr>
          <w:sz w:val="20"/>
          <w:szCs w:val="20"/>
        </w:rPr>
        <w:t xml:space="preserve"> </w:t>
      </w:r>
    </w:p>
    <w:p w:rsidR="0039650F" w:rsidRPr="0039650F" w:rsidRDefault="0041433F" w:rsidP="0039650F">
      <w:pPr>
        <w:spacing w:line="360" w:lineRule="auto"/>
        <w:ind w:firstLine="709"/>
        <w:jc w:val="both"/>
        <w:rPr>
          <w:sz w:val="20"/>
          <w:szCs w:val="20"/>
        </w:rPr>
      </w:pPr>
      <w:hyperlink r:id="rId57" w:history="1">
        <w:r w:rsidR="0039650F" w:rsidRPr="008E1E4B">
          <w:rPr>
            <w:rStyle w:val="a8"/>
            <w:sz w:val="20"/>
            <w:szCs w:val="20"/>
          </w:rPr>
          <w:t>https://education.yandex.ru/main</w:t>
        </w:r>
      </w:hyperlink>
      <w:r w:rsidR="0039650F">
        <w:rPr>
          <w:sz w:val="20"/>
          <w:szCs w:val="20"/>
        </w:rPr>
        <w:t xml:space="preserve"> </w:t>
      </w:r>
      <w:r w:rsidR="0039650F" w:rsidRPr="0039650F">
        <w:rPr>
          <w:sz w:val="20"/>
          <w:szCs w:val="20"/>
        </w:rPr>
        <w:t xml:space="preserve"> </w:t>
      </w:r>
    </w:p>
    <w:p w:rsidR="0039650F" w:rsidRPr="0039650F" w:rsidRDefault="0041433F" w:rsidP="0039650F">
      <w:pPr>
        <w:spacing w:line="360" w:lineRule="auto"/>
        <w:ind w:firstLine="709"/>
        <w:jc w:val="both"/>
        <w:rPr>
          <w:sz w:val="20"/>
          <w:szCs w:val="20"/>
        </w:rPr>
      </w:pPr>
      <w:hyperlink r:id="rId58" w:history="1">
        <w:r w:rsidR="0039650F" w:rsidRPr="008E1E4B">
          <w:rPr>
            <w:rStyle w:val="a8"/>
            <w:sz w:val="20"/>
            <w:szCs w:val="20"/>
          </w:rPr>
          <w:t>https://resh.edu.ru/</w:t>
        </w:r>
      </w:hyperlink>
      <w:r w:rsidR="0039650F">
        <w:rPr>
          <w:sz w:val="20"/>
          <w:szCs w:val="20"/>
        </w:rPr>
        <w:t xml:space="preserve"> </w:t>
      </w:r>
      <w:r w:rsidR="0039650F" w:rsidRPr="0039650F">
        <w:rPr>
          <w:sz w:val="20"/>
          <w:szCs w:val="20"/>
        </w:rPr>
        <w:t xml:space="preserve"> </w:t>
      </w:r>
    </w:p>
    <w:p w:rsidR="00053D06" w:rsidRDefault="0039650F" w:rsidP="0039650F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39650F">
        <w:rPr>
          <w:sz w:val="20"/>
          <w:szCs w:val="20"/>
        </w:rPr>
        <w:t xml:space="preserve">  </w:t>
      </w:r>
      <w:hyperlink r:id="rId59" w:history="1">
        <w:r w:rsidRPr="008E1E4B">
          <w:rPr>
            <w:rStyle w:val="a8"/>
            <w:sz w:val="20"/>
            <w:szCs w:val="20"/>
          </w:rPr>
          <w:t>http://www.museum.ru</w:t>
        </w:r>
      </w:hyperlink>
      <w:r>
        <w:rPr>
          <w:sz w:val="20"/>
          <w:szCs w:val="20"/>
        </w:rPr>
        <w:t xml:space="preserve"> </w:t>
      </w:r>
    </w:p>
    <w:p w:rsidR="00053D06" w:rsidRPr="00053D06" w:rsidRDefault="00053D06" w:rsidP="00053D06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053D06">
        <w:rPr>
          <w:b/>
          <w:sz w:val="20"/>
          <w:szCs w:val="20"/>
        </w:rPr>
        <w:t xml:space="preserve">МАТЕРИАЛЬНО-ТЕХНИЧЕСКОЕ ОБЕСПЕЧЕНИЕ ОБРАЗОВАТЕЛЬНОГО ПРОЦЕССА </w:t>
      </w:r>
    </w:p>
    <w:p w:rsidR="00053D06" w:rsidRPr="00053D06" w:rsidRDefault="00053D06" w:rsidP="00053D06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053D06">
        <w:rPr>
          <w:b/>
          <w:sz w:val="20"/>
          <w:szCs w:val="20"/>
        </w:rPr>
        <w:t xml:space="preserve">УЧЕБНОЕ ОБОРУДОВАНИЕ </w:t>
      </w:r>
    </w:p>
    <w:p w:rsidR="00447C77" w:rsidRDefault="0039650F" w:rsidP="0039650F">
      <w:pPr>
        <w:spacing w:line="360" w:lineRule="auto"/>
        <w:ind w:firstLine="709"/>
        <w:jc w:val="both"/>
        <w:rPr>
          <w:sz w:val="20"/>
          <w:szCs w:val="20"/>
        </w:rPr>
      </w:pPr>
      <w:r w:rsidRPr="0039650F">
        <w:rPr>
          <w:sz w:val="20"/>
          <w:szCs w:val="20"/>
        </w:rPr>
        <w:t xml:space="preserve">Электронные таблицы по темам: «Животный мир», </w:t>
      </w:r>
    </w:p>
    <w:p w:rsidR="00447C77" w:rsidRDefault="0039650F" w:rsidP="0039650F">
      <w:pPr>
        <w:spacing w:line="360" w:lineRule="auto"/>
        <w:ind w:firstLine="709"/>
        <w:jc w:val="both"/>
        <w:rPr>
          <w:sz w:val="20"/>
          <w:szCs w:val="20"/>
        </w:rPr>
      </w:pPr>
      <w:r w:rsidRPr="0039650F">
        <w:rPr>
          <w:sz w:val="20"/>
          <w:szCs w:val="20"/>
        </w:rPr>
        <w:t xml:space="preserve">« Растения», </w:t>
      </w:r>
    </w:p>
    <w:p w:rsidR="0039650F" w:rsidRDefault="0039650F" w:rsidP="0039650F">
      <w:pPr>
        <w:spacing w:line="360" w:lineRule="auto"/>
        <w:ind w:firstLine="709"/>
        <w:jc w:val="both"/>
        <w:rPr>
          <w:sz w:val="20"/>
          <w:szCs w:val="20"/>
        </w:rPr>
      </w:pPr>
      <w:r w:rsidRPr="0039650F">
        <w:rPr>
          <w:sz w:val="20"/>
          <w:szCs w:val="20"/>
        </w:rPr>
        <w:t xml:space="preserve">« Перелетные и зимующие птицы», «Водоемы» </w:t>
      </w:r>
    </w:p>
    <w:p w:rsidR="00053D06" w:rsidRPr="00053D06" w:rsidRDefault="00053D06" w:rsidP="0039650F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053D06">
        <w:rPr>
          <w:b/>
          <w:sz w:val="20"/>
          <w:szCs w:val="20"/>
        </w:rPr>
        <w:t xml:space="preserve">ОБОРУДОВАНИЕ ДЛЯ ПРОВЕДЕНИЯ ЛАБОРАТОРНЫХ, ПРАКТИЧЕСКИХ РАБОТ, </w:t>
      </w:r>
    </w:p>
    <w:p w:rsidR="00053D06" w:rsidRPr="00053D06" w:rsidRDefault="00053D06" w:rsidP="00053D06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053D06">
        <w:rPr>
          <w:b/>
          <w:sz w:val="20"/>
          <w:szCs w:val="20"/>
        </w:rPr>
        <w:t xml:space="preserve">ДЕМОНСТРАЦИЙ </w:t>
      </w:r>
    </w:p>
    <w:p w:rsidR="00053D06" w:rsidRPr="00053D06" w:rsidRDefault="0039650F" w:rsidP="0039650F">
      <w:pPr>
        <w:spacing w:line="360" w:lineRule="auto"/>
        <w:ind w:firstLine="709"/>
        <w:jc w:val="both"/>
        <w:rPr>
          <w:sz w:val="20"/>
          <w:szCs w:val="20"/>
        </w:rPr>
      </w:pPr>
      <w:r w:rsidRPr="0039650F">
        <w:rPr>
          <w:sz w:val="20"/>
          <w:szCs w:val="20"/>
        </w:rPr>
        <w:t>Переносная лаборатория «Наблюдение за погодой», « Весовые измерения». Термометр, микроскоп, глобус.</w:t>
      </w:r>
    </w:p>
    <w:sectPr w:rsidR="00053D06" w:rsidRPr="00053D06" w:rsidSect="00A233A6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E7B"/>
    <w:rsid w:val="0000703A"/>
    <w:rsid w:val="00011425"/>
    <w:rsid w:val="000230F7"/>
    <w:rsid w:val="00041AEE"/>
    <w:rsid w:val="0004271D"/>
    <w:rsid w:val="00047082"/>
    <w:rsid w:val="00051911"/>
    <w:rsid w:val="00053D06"/>
    <w:rsid w:val="00067765"/>
    <w:rsid w:val="00086659"/>
    <w:rsid w:val="00091F48"/>
    <w:rsid w:val="00093C4A"/>
    <w:rsid w:val="000C5D6B"/>
    <w:rsid w:val="000F41EF"/>
    <w:rsid w:val="00145822"/>
    <w:rsid w:val="001A0F25"/>
    <w:rsid w:val="001C4B54"/>
    <w:rsid w:val="002323D5"/>
    <w:rsid w:val="0024561E"/>
    <w:rsid w:val="0024676E"/>
    <w:rsid w:val="00255F17"/>
    <w:rsid w:val="00270855"/>
    <w:rsid w:val="00274B17"/>
    <w:rsid w:val="002839F9"/>
    <w:rsid w:val="0029432C"/>
    <w:rsid w:val="002A5C9B"/>
    <w:rsid w:val="002D5607"/>
    <w:rsid w:val="002F78E8"/>
    <w:rsid w:val="00333FE3"/>
    <w:rsid w:val="003351B5"/>
    <w:rsid w:val="00355D86"/>
    <w:rsid w:val="00357CBD"/>
    <w:rsid w:val="00367FB3"/>
    <w:rsid w:val="003733F9"/>
    <w:rsid w:val="0039650F"/>
    <w:rsid w:val="003C591A"/>
    <w:rsid w:val="003E0851"/>
    <w:rsid w:val="003F6F35"/>
    <w:rsid w:val="00400E51"/>
    <w:rsid w:val="004070B5"/>
    <w:rsid w:val="00410697"/>
    <w:rsid w:val="0041433F"/>
    <w:rsid w:val="0041780A"/>
    <w:rsid w:val="004204BC"/>
    <w:rsid w:val="00443473"/>
    <w:rsid w:val="00447C77"/>
    <w:rsid w:val="004641FB"/>
    <w:rsid w:val="00474B3B"/>
    <w:rsid w:val="004878B1"/>
    <w:rsid w:val="004903DA"/>
    <w:rsid w:val="004977C2"/>
    <w:rsid w:val="004A391A"/>
    <w:rsid w:val="004A576D"/>
    <w:rsid w:val="004C08EF"/>
    <w:rsid w:val="004C408C"/>
    <w:rsid w:val="004C68E8"/>
    <w:rsid w:val="004F25B7"/>
    <w:rsid w:val="00501BF9"/>
    <w:rsid w:val="0052286C"/>
    <w:rsid w:val="005478E2"/>
    <w:rsid w:val="005664A4"/>
    <w:rsid w:val="00576B9E"/>
    <w:rsid w:val="00590478"/>
    <w:rsid w:val="005924F5"/>
    <w:rsid w:val="005B69DD"/>
    <w:rsid w:val="005E4FEC"/>
    <w:rsid w:val="005E69AC"/>
    <w:rsid w:val="005E6E94"/>
    <w:rsid w:val="005F26AD"/>
    <w:rsid w:val="00601A1A"/>
    <w:rsid w:val="0060784F"/>
    <w:rsid w:val="006100CB"/>
    <w:rsid w:val="00617EC3"/>
    <w:rsid w:val="00631E7B"/>
    <w:rsid w:val="006643AE"/>
    <w:rsid w:val="006712CF"/>
    <w:rsid w:val="006C1227"/>
    <w:rsid w:val="00700D0B"/>
    <w:rsid w:val="00712199"/>
    <w:rsid w:val="00734915"/>
    <w:rsid w:val="00765EEC"/>
    <w:rsid w:val="00786D7E"/>
    <w:rsid w:val="007F12E6"/>
    <w:rsid w:val="00814A74"/>
    <w:rsid w:val="00814D42"/>
    <w:rsid w:val="00821BC7"/>
    <w:rsid w:val="00847A24"/>
    <w:rsid w:val="008654CB"/>
    <w:rsid w:val="00865A39"/>
    <w:rsid w:val="00871474"/>
    <w:rsid w:val="008A40EA"/>
    <w:rsid w:val="008B25B3"/>
    <w:rsid w:val="008B7B1A"/>
    <w:rsid w:val="008D3F3D"/>
    <w:rsid w:val="008D67F2"/>
    <w:rsid w:val="008E0B06"/>
    <w:rsid w:val="008E20BE"/>
    <w:rsid w:val="008F07E6"/>
    <w:rsid w:val="008F50CC"/>
    <w:rsid w:val="008F6C4F"/>
    <w:rsid w:val="00911534"/>
    <w:rsid w:val="009171FB"/>
    <w:rsid w:val="00925E8A"/>
    <w:rsid w:val="00954150"/>
    <w:rsid w:val="00955774"/>
    <w:rsid w:val="009768E5"/>
    <w:rsid w:val="009C052A"/>
    <w:rsid w:val="009E55B6"/>
    <w:rsid w:val="00A03AC3"/>
    <w:rsid w:val="00A0495F"/>
    <w:rsid w:val="00A201F0"/>
    <w:rsid w:val="00A2028D"/>
    <w:rsid w:val="00A2272D"/>
    <w:rsid w:val="00A233A6"/>
    <w:rsid w:val="00A27015"/>
    <w:rsid w:val="00A27C7E"/>
    <w:rsid w:val="00A400AF"/>
    <w:rsid w:val="00A664EA"/>
    <w:rsid w:val="00A95FE4"/>
    <w:rsid w:val="00AB65FB"/>
    <w:rsid w:val="00AD5A09"/>
    <w:rsid w:val="00AF4BDF"/>
    <w:rsid w:val="00B57E7B"/>
    <w:rsid w:val="00B8219A"/>
    <w:rsid w:val="00BB6C18"/>
    <w:rsid w:val="00C1730F"/>
    <w:rsid w:val="00C31DA3"/>
    <w:rsid w:val="00C32E93"/>
    <w:rsid w:val="00C40602"/>
    <w:rsid w:val="00C465CE"/>
    <w:rsid w:val="00C70B52"/>
    <w:rsid w:val="00C809B3"/>
    <w:rsid w:val="00C827A6"/>
    <w:rsid w:val="00C83A09"/>
    <w:rsid w:val="00C92995"/>
    <w:rsid w:val="00CB27C3"/>
    <w:rsid w:val="00CD3E55"/>
    <w:rsid w:val="00CE0EF4"/>
    <w:rsid w:val="00CE2390"/>
    <w:rsid w:val="00D10B83"/>
    <w:rsid w:val="00D1160B"/>
    <w:rsid w:val="00D1642C"/>
    <w:rsid w:val="00D2707C"/>
    <w:rsid w:val="00D452C3"/>
    <w:rsid w:val="00D46B4E"/>
    <w:rsid w:val="00D759DE"/>
    <w:rsid w:val="00D9301A"/>
    <w:rsid w:val="00D953CF"/>
    <w:rsid w:val="00D95645"/>
    <w:rsid w:val="00DA2F0A"/>
    <w:rsid w:val="00DB530F"/>
    <w:rsid w:val="00DC3B60"/>
    <w:rsid w:val="00DC5F17"/>
    <w:rsid w:val="00DD362F"/>
    <w:rsid w:val="00DD7B5A"/>
    <w:rsid w:val="00DD7B7C"/>
    <w:rsid w:val="00DE52F6"/>
    <w:rsid w:val="00E04B01"/>
    <w:rsid w:val="00E1030E"/>
    <w:rsid w:val="00E24CC2"/>
    <w:rsid w:val="00E41C1F"/>
    <w:rsid w:val="00EA516B"/>
    <w:rsid w:val="00EB7F43"/>
    <w:rsid w:val="00EE0EEA"/>
    <w:rsid w:val="00EF52B3"/>
    <w:rsid w:val="00F05AE7"/>
    <w:rsid w:val="00F116DF"/>
    <w:rsid w:val="00F13991"/>
    <w:rsid w:val="00F21B7A"/>
    <w:rsid w:val="00F376F7"/>
    <w:rsid w:val="00F46CA4"/>
    <w:rsid w:val="00F5012B"/>
    <w:rsid w:val="00F64A3A"/>
    <w:rsid w:val="00FB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7E7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7E7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"/>
    <w:qFormat/>
    <w:rsid w:val="00B57E7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57E7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B57E7B"/>
    <w:pPr>
      <w:ind w:left="692" w:firstLine="720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B57E7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57E7B"/>
    <w:pPr>
      <w:ind w:left="108"/>
    </w:pPr>
  </w:style>
  <w:style w:type="table" w:styleId="a7">
    <w:name w:val="Table Grid"/>
    <w:basedOn w:val="a1"/>
    <w:uiPriority w:val="59"/>
    <w:rsid w:val="005B6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D3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yandex.ru/main" TargetMode="External"/><Relationship Id="rId18" Type="http://schemas.openxmlformats.org/officeDocument/2006/relationships/hyperlink" Target="https://www.doma.uchi.ru" TargetMode="External"/><Relationship Id="rId26" Type="http://schemas.openxmlformats.org/officeDocument/2006/relationships/hyperlink" Target="https://www.doma.uchi.ru" TargetMode="External"/><Relationship Id="rId39" Type="http://schemas.openxmlformats.org/officeDocument/2006/relationships/hyperlink" Target="https://education.yandex.ru/main" TargetMode="External"/><Relationship Id="rId21" Type="http://schemas.openxmlformats.org/officeDocument/2006/relationships/hyperlink" Target="https://education.yandex.ru/main" TargetMode="External"/><Relationship Id="rId34" Type="http://schemas.openxmlformats.org/officeDocument/2006/relationships/hyperlink" Target="https://www.doma.uchi.ru" TargetMode="External"/><Relationship Id="rId42" Type="http://schemas.openxmlformats.org/officeDocument/2006/relationships/hyperlink" Target="https://www.doma.uchi.ru" TargetMode="External"/><Relationship Id="rId47" Type="http://schemas.openxmlformats.org/officeDocument/2006/relationships/hyperlink" Target="https://education.yandex.ru/main" TargetMode="External"/><Relationship Id="rId50" Type="http://schemas.openxmlformats.org/officeDocument/2006/relationships/hyperlink" Target="https://www.doma.uchi.ru" TargetMode="External"/><Relationship Id="rId55" Type="http://schemas.openxmlformats.org/officeDocument/2006/relationships/hyperlink" Target="https://education.yandex.ru/main" TargetMode="External"/><Relationship Id="rId7" Type="http://schemas.openxmlformats.org/officeDocument/2006/relationships/hyperlink" Target="https://education.yandex.ru/ma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ma.uchi.ru" TargetMode="External"/><Relationship Id="rId20" Type="http://schemas.openxmlformats.org/officeDocument/2006/relationships/hyperlink" Target="https://www.doma.uchi.ru" TargetMode="External"/><Relationship Id="rId29" Type="http://schemas.openxmlformats.org/officeDocument/2006/relationships/hyperlink" Target="https://education.yandex.ru/main" TargetMode="External"/><Relationship Id="rId41" Type="http://schemas.openxmlformats.org/officeDocument/2006/relationships/hyperlink" Target="https://education.yandex.ru/main" TargetMode="External"/><Relationship Id="rId54" Type="http://schemas.openxmlformats.org/officeDocument/2006/relationships/hyperlink" Target="https://www.doma.uch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oma.uchi.ru" TargetMode="External"/><Relationship Id="rId11" Type="http://schemas.openxmlformats.org/officeDocument/2006/relationships/hyperlink" Target="https://education.yandex.ru/main" TargetMode="External"/><Relationship Id="rId24" Type="http://schemas.openxmlformats.org/officeDocument/2006/relationships/hyperlink" Target="https://www.doma.uchi.ru" TargetMode="External"/><Relationship Id="rId32" Type="http://schemas.openxmlformats.org/officeDocument/2006/relationships/hyperlink" Target="https://www.doma.uchi.ru" TargetMode="External"/><Relationship Id="rId37" Type="http://schemas.openxmlformats.org/officeDocument/2006/relationships/hyperlink" Target="https://education.yandex.ru/main" TargetMode="External"/><Relationship Id="rId40" Type="http://schemas.openxmlformats.org/officeDocument/2006/relationships/hyperlink" Target="https://www.doma.uchi.ru" TargetMode="External"/><Relationship Id="rId45" Type="http://schemas.openxmlformats.org/officeDocument/2006/relationships/hyperlink" Target="https://education.yandex.ru/main" TargetMode="External"/><Relationship Id="rId53" Type="http://schemas.openxmlformats.org/officeDocument/2006/relationships/hyperlink" Target="https://education.yandex.ru/main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hyperlink" Target="https://education.yandex.ru/main" TargetMode="External"/><Relationship Id="rId15" Type="http://schemas.openxmlformats.org/officeDocument/2006/relationships/hyperlink" Target="https://education.yandex.ru/main" TargetMode="External"/><Relationship Id="rId23" Type="http://schemas.openxmlformats.org/officeDocument/2006/relationships/hyperlink" Target="https://education.yandex.ru/main" TargetMode="External"/><Relationship Id="rId28" Type="http://schemas.openxmlformats.org/officeDocument/2006/relationships/hyperlink" Target="https://www.doma.uchi.ru" TargetMode="External"/><Relationship Id="rId36" Type="http://schemas.openxmlformats.org/officeDocument/2006/relationships/hyperlink" Target="https://www.doma.uchi.ru" TargetMode="External"/><Relationship Id="rId49" Type="http://schemas.openxmlformats.org/officeDocument/2006/relationships/hyperlink" Target="https://education.yandex.ru/main" TargetMode="External"/><Relationship Id="rId57" Type="http://schemas.openxmlformats.org/officeDocument/2006/relationships/hyperlink" Target="https://education.yandex.ru/main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doma.uchi.ru" TargetMode="External"/><Relationship Id="rId19" Type="http://schemas.openxmlformats.org/officeDocument/2006/relationships/hyperlink" Target="https://education.yandex.ru/main" TargetMode="External"/><Relationship Id="rId31" Type="http://schemas.openxmlformats.org/officeDocument/2006/relationships/hyperlink" Target="https://education.yandex.ru/main" TargetMode="External"/><Relationship Id="rId44" Type="http://schemas.openxmlformats.org/officeDocument/2006/relationships/hyperlink" Target="https://www.doma.uchi.ru" TargetMode="External"/><Relationship Id="rId52" Type="http://schemas.openxmlformats.org/officeDocument/2006/relationships/hyperlink" Target="https://www.doma.uchi.ru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doma.uchi.ru" TargetMode="External"/><Relationship Id="rId9" Type="http://schemas.openxmlformats.org/officeDocument/2006/relationships/hyperlink" Target="https://education.yandex.ru/main" TargetMode="External"/><Relationship Id="rId14" Type="http://schemas.openxmlformats.org/officeDocument/2006/relationships/hyperlink" Target="https://www.doma.uchi.ru" TargetMode="External"/><Relationship Id="rId22" Type="http://schemas.openxmlformats.org/officeDocument/2006/relationships/hyperlink" Target="https://www.doma.uchi.ru" TargetMode="External"/><Relationship Id="rId27" Type="http://schemas.openxmlformats.org/officeDocument/2006/relationships/hyperlink" Target="https://education.yandex.ru/main" TargetMode="External"/><Relationship Id="rId30" Type="http://schemas.openxmlformats.org/officeDocument/2006/relationships/hyperlink" Target="https://www.doma.uchi.ru" TargetMode="External"/><Relationship Id="rId35" Type="http://schemas.openxmlformats.org/officeDocument/2006/relationships/hyperlink" Target="https://education.yandex.ru/main" TargetMode="External"/><Relationship Id="rId43" Type="http://schemas.openxmlformats.org/officeDocument/2006/relationships/hyperlink" Target="https://education.yandex.ru/main" TargetMode="External"/><Relationship Id="rId48" Type="http://schemas.openxmlformats.org/officeDocument/2006/relationships/hyperlink" Target="https://www.doma.uchi.ru" TargetMode="External"/><Relationship Id="rId56" Type="http://schemas.openxmlformats.org/officeDocument/2006/relationships/hyperlink" Target="https://www.doma.uchi.ru" TargetMode="External"/><Relationship Id="rId8" Type="http://schemas.openxmlformats.org/officeDocument/2006/relationships/hyperlink" Target="https://www.doma.uchi.ru" TargetMode="External"/><Relationship Id="rId51" Type="http://schemas.openxmlformats.org/officeDocument/2006/relationships/hyperlink" Target="https://education.yandex.ru/ma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oma.uchi.ru" TargetMode="External"/><Relationship Id="rId17" Type="http://schemas.openxmlformats.org/officeDocument/2006/relationships/hyperlink" Target="https://education.yandex.ru/main" TargetMode="External"/><Relationship Id="rId25" Type="http://schemas.openxmlformats.org/officeDocument/2006/relationships/hyperlink" Target="https://education.yandex.ru/main" TargetMode="External"/><Relationship Id="rId33" Type="http://schemas.openxmlformats.org/officeDocument/2006/relationships/hyperlink" Target="https://education.yandex.ru/main" TargetMode="External"/><Relationship Id="rId38" Type="http://schemas.openxmlformats.org/officeDocument/2006/relationships/hyperlink" Target="https://www.doma.uchi.ru" TargetMode="External"/><Relationship Id="rId46" Type="http://schemas.openxmlformats.org/officeDocument/2006/relationships/hyperlink" Target="https://www.doma.uchi.ru" TargetMode="External"/><Relationship Id="rId59" Type="http://schemas.openxmlformats.org/officeDocument/2006/relationships/hyperlink" Target="http://www.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2022-09-08T05:51:00Z</dcterms:created>
  <dcterms:modified xsi:type="dcterms:W3CDTF">2023-11-14T02:16:00Z</dcterms:modified>
</cp:coreProperties>
</file>