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2A" w:rsidRDefault="00706D2A" w:rsidP="00706D2A">
      <w:pPr>
        <w:pStyle w:val="11"/>
        <w:spacing w:before="84"/>
        <w:ind w:left="0"/>
        <w:jc w:val="center"/>
        <w:rPr>
          <w:rFonts w:ascii="Cambria" w:hAnsi="Cambria"/>
        </w:rPr>
      </w:pPr>
      <w:r>
        <w:rPr>
          <w:rFonts w:ascii="Cambria" w:hAnsi="Cambria"/>
          <w:spacing w:val="-1"/>
        </w:rPr>
        <w:t>ПОЯСНИТЕЛЬНАЯ</w:t>
      </w:r>
      <w:r>
        <w:rPr>
          <w:rFonts w:ascii="Cambria" w:hAnsi="Cambria"/>
        </w:rPr>
        <w:t>ЗАПИСКА</w:t>
      </w:r>
    </w:p>
    <w:p w:rsidR="00706D2A" w:rsidRDefault="00706D2A" w:rsidP="00706D2A">
      <w:pPr>
        <w:pStyle w:val="a3"/>
        <w:spacing w:before="169" w:line="276" w:lineRule="auto"/>
        <w:ind w:left="0" w:right="709" w:firstLine="720"/>
        <w:jc w:val="both"/>
      </w:pPr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воспитанияисоциализацииобучающихся</w:t>
      </w:r>
      <w:proofErr w:type="gramStart"/>
      <w:r>
        <w:t>,с</w:t>
      </w:r>
      <w:proofErr w:type="gramEnd"/>
      <w:r>
        <w:t>формулированныевПримернойпрограммевоспитания.</w:t>
      </w:r>
      <w:bookmarkStart w:id="0" w:name="ОБЩАЯ_ХАРАКТЕРИСТИКА_УЧЕБНОГО_ПРЕДМЕТА_&quot;"/>
      <w:bookmarkEnd w:id="0"/>
    </w:p>
    <w:p w:rsidR="00706D2A" w:rsidRDefault="00706D2A" w:rsidP="00706D2A">
      <w:pPr>
        <w:pStyle w:val="a3"/>
        <w:spacing w:before="169" w:line="276" w:lineRule="auto"/>
        <w:ind w:left="0" w:right="709" w:firstLine="720"/>
        <w:jc w:val="both"/>
        <w:rPr>
          <w:b/>
        </w:rPr>
      </w:pPr>
      <w:r w:rsidRPr="00706D2A">
        <w:rPr>
          <w:b/>
        </w:rPr>
        <w:t>ОБЩАЯ ХАРАКТЕРИСТИКА УЧЕБНОГО ПРЕДМЕТА "ЛИТЕРАТУРНОЕ ЧТЕНИЕ"</w:t>
      </w:r>
    </w:p>
    <w:p w:rsidR="00706D2A" w:rsidRDefault="00706D2A" w:rsidP="00706D2A">
      <w:pPr>
        <w:pStyle w:val="a3"/>
        <w:spacing w:before="169" w:line="276" w:lineRule="auto"/>
        <w:ind w:left="0" w:right="709" w:firstLine="720"/>
        <w:jc w:val="both"/>
        <w:rPr>
          <w:b/>
        </w:rPr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t>Курс «Литературное чтение» призван ввести ребёнка в мир художественной  литературы,  обеспечить формирование навыков смыслового чтения, способов и приёмов работы с различными 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F44CF" w:rsidRDefault="00706D2A" w:rsidP="001F44CF">
      <w:pPr>
        <w:pStyle w:val="a3"/>
        <w:spacing w:before="169" w:line="276" w:lineRule="auto"/>
        <w:ind w:left="0" w:right="709" w:firstLine="720"/>
        <w:jc w:val="both"/>
        <w:rPr>
          <w:b/>
        </w:rPr>
      </w:pPr>
      <w:r>
        <w:t>Предмет «Литературное</w:t>
      </w:r>
      <w:r w:rsidR="001F44CF">
        <w:t xml:space="preserve"> </w:t>
      </w:r>
      <w:r>
        <w:t>чтение»</w:t>
      </w:r>
      <w:r w:rsidR="001F44CF">
        <w:t xml:space="preserve"> </w:t>
      </w:r>
      <w:r>
        <w:t>преемственен</w:t>
      </w:r>
      <w:r w:rsidR="001F44CF">
        <w:t xml:space="preserve"> </w:t>
      </w:r>
      <w:r>
        <w:t>по</w:t>
      </w:r>
      <w:r w:rsidR="001F44CF">
        <w:t xml:space="preserve"> </w:t>
      </w:r>
      <w:r>
        <w:t>отношению</w:t>
      </w:r>
      <w:r w:rsidR="001F44CF">
        <w:t xml:space="preserve"> </w:t>
      </w:r>
      <w:r>
        <w:t>к</w:t>
      </w:r>
      <w:r w:rsidR="001F44CF">
        <w:t xml:space="preserve"> </w:t>
      </w:r>
      <w:r>
        <w:t>предмету</w:t>
      </w:r>
      <w:r w:rsidR="001F44CF">
        <w:t xml:space="preserve"> </w:t>
      </w:r>
      <w:r>
        <w:t>«Литература», который изучается в основной школе.</w:t>
      </w:r>
    </w:p>
    <w:p w:rsidR="001F44CF" w:rsidRDefault="00706D2A" w:rsidP="001F44CF">
      <w:pPr>
        <w:pStyle w:val="a3"/>
        <w:spacing w:before="169" w:line="276" w:lineRule="auto"/>
        <w:ind w:left="0" w:right="709" w:firstLine="720"/>
        <w:jc w:val="both"/>
      </w:pPr>
      <w:r>
        <w:t>Освоение программы по предмету</w:t>
      </w:r>
      <w:r w:rsidR="001F44CF">
        <w:t xml:space="preserve"> </w:t>
      </w:r>
      <w:r>
        <w:t>«Литературное чтение» в 1 классе начинается вводным интегрированным курсом «Обучение грамоте» (180ч.: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  <w:bookmarkStart w:id="1" w:name="ЦЕЛИ_ИЗУЧЕНИЯ_УЧЕБНОГО_ПРЕДМЕТА_&quot;ЛИТЕРАТ"/>
      <w:bookmarkEnd w:id="1"/>
    </w:p>
    <w:p w:rsidR="001F44CF" w:rsidRDefault="00706D2A" w:rsidP="001F44CF">
      <w:pPr>
        <w:pStyle w:val="a3"/>
        <w:spacing w:before="169" w:line="276" w:lineRule="auto"/>
        <w:ind w:left="0" w:right="709" w:firstLine="720"/>
        <w:jc w:val="both"/>
        <w:rPr>
          <w:b/>
        </w:rPr>
      </w:pPr>
      <w:r w:rsidRPr="001F44CF">
        <w:rPr>
          <w:b/>
        </w:rPr>
        <w:t>ЦЕЛИ ИЗУЧЕНИЯ УЧЕБНОГО ПРЕДМЕТА "ЛИТЕРАТУРНОЕ ЧТЕНИЕ"</w:t>
      </w:r>
    </w:p>
    <w:p w:rsidR="0086720F" w:rsidRDefault="00706D2A" w:rsidP="0086720F">
      <w:pPr>
        <w:pStyle w:val="a3"/>
        <w:spacing w:before="169" w:line="276" w:lineRule="auto"/>
        <w:ind w:left="0" w:right="709" w:firstLine="720"/>
        <w:jc w:val="both"/>
        <w:rPr>
          <w:b/>
        </w:rPr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 знания, полученный опыт решения</w:t>
      </w:r>
    </w:p>
    <w:p w:rsidR="000651F4" w:rsidRDefault="0086720F" w:rsidP="000651F4">
      <w:pPr>
        <w:pStyle w:val="a3"/>
        <w:spacing w:before="169" w:line="276" w:lineRule="auto"/>
        <w:ind w:left="0" w:right="709" w:firstLine="720"/>
        <w:jc w:val="both"/>
      </w:pPr>
      <w:r>
        <w:t xml:space="preserve">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</w:t>
      </w:r>
      <w:r>
        <w:lastRenderedPageBreak/>
        <w:t>фундаментом обучения в основном звене школы, а так же будут востребованы в жизни.</w:t>
      </w:r>
      <w:bookmarkStart w:id="2" w:name="Достижение_заявленной_цели_определяется_"/>
      <w:bookmarkEnd w:id="2"/>
    </w:p>
    <w:p w:rsidR="00101126" w:rsidRDefault="0086720F" w:rsidP="00101126">
      <w:pPr>
        <w:pStyle w:val="a3"/>
        <w:spacing w:before="169" w:line="276" w:lineRule="auto"/>
        <w:ind w:left="0" w:right="709" w:firstLine="720"/>
        <w:jc w:val="both"/>
        <w:rPr>
          <w:b/>
        </w:rPr>
      </w:pPr>
      <w:r w:rsidRPr="000651F4">
        <w:rPr>
          <w:b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01126" w:rsidRPr="00101126" w:rsidRDefault="0086720F" w:rsidP="00101126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r w:rsidRPr="00101126">
        <w:rPr>
          <w:spacing w:val="-1"/>
        </w:rPr>
        <w:t xml:space="preserve">формирование у младших школьников положительной </w:t>
      </w:r>
      <w:r w:rsidRPr="00101126">
        <w:t>мотивации к систематическому чтению и слушанию художественной литературы  и произведений устного народного творчества;</w:t>
      </w:r>
    </w:p>
    <w:p w:rsidR="00101126" w:rsidRPr="00101126" w:rsidRDefault="0086720F" w:rsidP="00101126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r w:rsidRPr="00101126">
        <w:t>достижение необходимого для продолжения образования уровня общего речевого развития;</w:t>
      </w:r>
    </w:p>
    <w:p w:rsidR="00101126" w:rsidRPr="00101126" w:rsidRDefault="0086720F" w:rsidP="00101126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r w:rsidRPr="00101126"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01126" w:rsidRPr="00101126" w:rsidRDefault="0086720F" w:rsidP="00101126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r w:rsidRPr="00101126">
        <w:rPr>
          <w:spacing w:val="-1"/>
        </w:rPr>
        <w:t xml:space="preserve">первоначальное </w:t>
      </w:r>
      <w:r w:rsidRPr="00101126">
        <w:t>представление о многообразии жанров художественных произведений и произведений устного народного творчества;</w:t>
      </w:r>
    </w:p>
    <w:p w:rsidR="00A106D1" w:rsidRPr="00A106D1" w:rsidRDefault="0086720F" w:rsidP="00A106D1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proofErr w:type="gramStart"/>
      <w:r w:rsidRPr="00101126"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 сказка, рассказ; автор; литературный герой; образ; характер;</w:t>
      </w:r>
      <w:proofErr w:type="gramEnd"/>
      <w:r w:rsidRPr="00101126">
        <w:t xml:space="preserve"> </w:t>
      </w:r>
      <w:proofErr w:type="gramStart"/>
      <w:r w:rsidRPr="00101126"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86720F" w:rsidRPr="00A106D1" w:rsidRDefault="0086720F" w:rsidP="00A106D1">
      <w:pPr>
        <w:pStyle w:val="a3"/>
        <w:numPr>
          <w:ilvl w:val="0"/>
          <w:numId w:val="8"/>
        </w:numPr>
        <w:spacing w:before="169" w:line="276" w:lineRule="auto"/>
        <w:ind w:right="709"/>
        <w:jc w:val="both"/>
        <w:rPr>
          <w:b/>
        </w:rPr>
      </w:pPr>
      <w:r w:rsidRPr="00A106D1">
        <w:t>овладениетехникойсмысловогочтениявслу</w:t>
      </w:r>
      <w:proofErr w:type="gramStart"/>
      <w:r w:rsidRPr="00A106D1">
        <w:t>х(</w:t>
      </w:r>
      <w:proofErr w:type="gramEnd"/>
      <w:r w:rsidRPr="00A106D1">
        <w:t>правильнымплавнымчтением,позволяющимпониматьсмыслпрочитанного,адекватновосприниматьчтениеслушателями).</w:t>
      </w:r>
    </w:p>
    <w:p w:rsidR="0086720F" w:rsidRPr="00DA6BF8" w:rsidRDefault="0086720F" w:rsidP="00A64051">
      <w:pPr>
        <w:pStyle w:val="11"/>
        <w:ind w:left="0"/>
      </w:pPr>
      <w:bookmarkStart w:id="3" w:name="СОДЕРЖАНИЕ_УЧЕБНОГО_ПРЕДМЕТА"/>
      <w:bookmarkEnd w:id="3"/>
      <w:r w:rsidRPr="00DA6BF8">
        <w:t>СОДЕРЖАНИЕ</w:t>
      </w:r>
      <w:r w:rsidR="00DA6BF8" w:rsidRPr="00DA6BF8">
        <w:t xml:space="preserve"> </w:t>
      </w:r>
      <w:r w:rsidRPr="00DA6BF8">
        <w:t>УЧЕБНОГО</w:t>
      </w:r>
      <w:r w:rsidR="00DA6BF8" w:rsidRPr="00DA6BF8">
        <w:t xml:space="preserve"> </w:t>
      </w:r>
      <w:r w:rsidRPr="00DA6BF8">
        <w:t>ПРЕДМЕТА</w:t>
      </w:r>
    </w:p>
    <w:p w:rsidR="00927B35" w:rsidRDefault="00927B35" w:rsidP="00927B35">
      <w:pPr>
        <w:pStyle w:val="a3"/>
        <w:spacing w:before="170"/>
        <w:ind w:left="0" w:right="709" w:firstLine="720"/>
        <w:jc w:val="both"/>
      </w:pPr>
      <w:r>
        <w:rPr>
          <w:i/>
        </w:rPr>
        <w:t xml:space="preserve">Сказка фольклорная (народная) и литературная (авторская). </w:t>
      </w:r>
      <w:r>
        <w:t xml:space="preserve"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</w:t>
      </w:r>
      <w:proofErr w:type="spellStart"/>
      <w:r>
        <w:t>всказке</w:t>
      </w:r>
      <w:proofErr w:type="spellEnd"/>
      <w:r>
        <w:t>. Событийнаясторонасказок:последовательностьсобытийвфольклорной(народной)илитературной(авторской)сказке</w:t>
      </w:r>
      <w:proofErr w:type="gramStart"/>
      <w:r>
        <w:t>.О</w:t>
      </w:r>
      <w:proofErr w:type="gramEnd"/>
      <w:r>
        <w:t xml:space="preserve">тражениесюжетав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A12E9" w:rsidRDefault="00927B35" w:rsidP="006A12E9">
      <w:pPr>
        <w:pStyle w:val="a3"/>
        <w:spacing w:before="170"/>
        <w:ind w:left="0" w:right="709" w:firstLine="720"/>
        <w:jc w:val="both"/>
      </w:pPr>
      <w:r>
        <w:rPr>
          <w:i/>
        </w:rPr>
        <w:t xml:space="preserve">Произведения о детях и для детей. </w:t>
      </w:r>
      <w: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>
        <w:t xml:space="preserve">Произведения одной темы, но разных жанров: рассказ, стихотворение, сказка (общее представление на примере не  менее шести  произведений К. Д. Ушинского, Л. Н. Толстого,  В. Г. </w:t>
      </w:r>
      <w:proofErr w:type="spellStart"/>
      <w:r>
        <w:t>Сутеева</w:t>
      </w:r>
      <w:proofErr w:type="spellEnd"/>
      <w:r>
        <w:t xml:space="preserve">,  Е. А.Пермяка, В. А.Осеевой, </w:t>
      </w:r>
      <w:proofErr w:type="spellStart"/>
      <w:r>
        <w:t>А.Л.Барто</w:t>
      </w:r>
      <w:proofErr w:type="spellEnd"/>
      <w:r>
        <w:t xml:space="preserve">, Ю.И.Ермолаева,  </w:t>
      </w:r>
      <w:proofErr w:type="spellStart"/>
      <w:r>
        <w:t>Р.С.Сефа</w:t>
      </w:r>
      <w:proofErr w:type="spellEnd"/>
      <w:r>
        <w:t xml:space="preserve">, С.В.Михалкова,  </w:t>
      </w:r>
      <w:proofErr w:type="spellStart"/>
      <w:r>
        <w:t>В.Д.Берестова</w:t>
      </w:r>
      <w:proofErr w:type="spellEnd"/>
      <w:r>
        <w:t xml:space="preserve">,  В.Ю.Драгунского и </w:t>
      </w:r>
      <w:r>
        <w:lastRenderedPageBreak/>
        <w:t>др.).</w:t>
      </w:r>
      <w:proofErr w:type="gramEnd"/>
      <w: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A12E9" w:rsidRDefault="00927B35" w:rsidP="006A12E9">
      <w:pPr>
        <w:pStyle w:val="a3"/>
        <w:spacing w:before="76" w:line="237" w:lineRule="auto"/>
        <w:ind w:left="220" w:right="721"/>
        <w:jc w:val="both"/>
      </w:pPr>
      <w:r>
        <w:rPr>
          <w:i/>
        </w:rPr>
        <w:t xml:space="preserve">Произведения о родной природе. </w:t>
      </w:r>
      <w:r>
        <w:t xml:space="preserve">Восприятие и  самостоятельное чтение поэтических произведений о природе (на примере трёх-четырёх </w:t>
      </w:r>
      <w:r w:rsidR="006A12E9">
        <w:t xml:space="preserve">доступных </w:t>
      </w:r>
      <w:r>
        <w:t>произведений</w:t>
      </w:r>
      <w:r>
        <w:tab/>
        <w:t xml:space="preserve">А.С.Пушкина, Ф.И. Тютчева, А.К.Толстого, С.А.Есенина, А.Н.Плещеева, Е.А.Баратынского, И.С.Никитина, Е.Ф.Трутневой, </w:t>
      </w:r>
      <w:proofErr w:type="spellStart"/>
      <w:r>
        <w:t>А.Л.Барто</w:t>
      </w:r>
      <w:proofErr w:type="spellEnd"/>
      <w:r>
        <w:t xml:space="preserve">, С.Я.Маршака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t>Особенности  стихотворной речи,  сравнение с прозаической: рифма, ритм (практическое ознакомление).</w:t>
      </w:r>
      <w:proofErr w:type="gramEnd"/>
      <w:r>
        <w:t xml:space="preserve"> Настроение, которое рождает  поэтическое произведение. Отражение нравственной идеи в произведении: любовь к Родине, природе родного края. Иллюстрация к</w:t>
      </w:r>
      <w:r w:rsidR="006A12E9" w:rsidRPr="006A12E9">
        <w:t xml:space="preserve"> </w:t>
      </w:r>
      <w:r w:rsidR="006A12E9">
        <w:t>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</w:t>
      </w:r>
      <w:proofErr w:type="gramStart"/>
      <w:r w:rsidR="006A12E9">
        <w:t xml:space="preserve"> ,</w:t>
      </w:r>
      <w:proofErr w:type="gramEnd"/>
      <w:r w:rsidR="006A12E9">
        <w:t>сила голоса.</w:t>
      </w:r>
    </w:p>
    <w:p w:rsidR="006A12E9" w:rsidRDefault="006A12E9" w:rsidP="006A12E9">
      <w:pPr>
        <w:pStyle w:val="a3"/>
        <w:ind w:left="220" w:right="707" w:firstLine="226"/>
        <w:jc w:val="both"/>
      </w:pPr>
      <w:r>
        <w:rPr>
          <w:i/>
        </w:rPr>
        <w:t xml:space="preserve">Устное народное творчество — малые фольклорные жанры </w:t>
      </w:r>
      <w:r>
        <w:t xml:space="preserve">(не менее шести произведений). </w:t>
      </w:r>
      <w:proofErr w:type="gramStart"/>
      <w:r>
        <w:t xml:space="preserve">Многообразие  малых жанров устного народного творчества: 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</w:t>
      </w:r>
      <w:proofErr w:type="gramEnd"/>
      <w:r>
        <w:t xml:space="preserve">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6A12E9" w:rsidRDefault="006A12E9" w:rsidP="006A12E9">
      <w:pPr>
        <w:pStyle w:val="a3"/>
        <w:ind w:left="220" w:right="710" w:firstLine="226"/>
        <w:jc w:val="both"/>
      </w:pPr>
      <w:r>
        <w:rPr>
          <w:i/>
        </w:rPr>
        <w:t xml:space="preserve">Произведения о братьях наших меньших </w:t>
      </w:r>
      <w:r>
        <w:t xml:space="preserve"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</w:t>
      </w:r>
      <w:proofErr w:type="gramStart"/>
      <w:r>
        <w:t>художественный</w:t>
      </w:r>
      <w:proofErr w:type="gramEnd"/>
      <w:r>
        <w:t xml:space="preserve"> </w:t>
      </w:r>
      <w:proofErr w:type="spellStart"/>
      <w:r>
        <w:t>инаучно-познавательный</w:t>
      </w:r>
      <w:proofErr w:type="spellEnd"/>
      <w:r>
        <w:t>, их 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6A12E9" w:rsidRDefault="006A12E9" w:rsidP="006A12E9">
      <w:pPr>
        <w:pStyle w:val="a3"/>
        <w:ind w:left="446"/>
        <w:jc w:val="both"/>
      </w:pPr>
      <w:r>
        <w:t>нравственно-этических понятий: любовь и забота о животных.</w:t>
      </w:r>
    </w:p>
    <w:p w:rsidR="006A12E9" w:rsidRDefault="006A12E9" w:rsidP="006A12E9">
      <w:pPr>
        <w:ind w:left="220" w:right="704" w:firstLine="226"/>
        <w:jc w:val="both"/>
        <w:rPr>
          <w:sz w:val="24"/>
        </w:rPr>
      </w:pPr>
      <w:r>
        <w:rPr>
          <w:i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 фантастическими.</w:t>
      </w:r>
    </w:p>
    <w:p w:rsidR="00A64051" w:rsidRDefault="006A12E9" w:rsidP="006A12E9">
      <w:pPr>
        <w:pStyle w:val="a3"/>
        <w:spacing w:before="170"/>
        <w:ind w:left="0" w:right="709" w:firstLine="720"/>
        <w:jc w:val="both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 источник необходимых знаний. Обложка, оглавление, иллюстрации—элементы ориентировки в книге. Умение использовать тематический каталог при выборе книг в библиотеке.</w:t>
      </w:r>
    </w:p>
    <w:p w:rsidR="00A64051" w:rsidRDefault="00A64051" w:rsidP="00706D2A">
      <w:pPr>
        <w:pStyle w:val="a3"/>
        <w:spacing w:line="276" w:lineRule="auto"/>
        <w:ind w:left="0"/>
      </w:pPr>
    </w:p>
    <w:p w:rsidR="00846E8B" w:rsidRDefault="009F5FFA" w:rsidP="00846E8B">
      <w:pPr>
        <w:pStyle w:val="a3"/>
        <w:spacing w:line="276" w:lineRule="auto"/>
        <w:ind w:left="0"/>
        <w:rPr>
          <w:b/>
        </w:rPr>
      </w:pPr>
      <w:r w:rsidRPr="009F5FFA">
        <w:rPr>
          <w:b/>
          <w:spacing w:val="-1"/>
        </w:rPr>
        <w:t xml:space="preserve">ПЛАНИРУЕМЫЕ </w:t>
      </w:r>
      <w:r w:rsidRPr="009F5FFA">
        <w:rPr>
          <w:b/>
        </w:rPr>
        <w:t>ОБРАЗОВАТЕЛЬНЫЕ РЕЗУЛЬТАТЫ</w:t>
      </w:r>
    </w:p>
    <w:p w:rsidR="00DA6BF8" w:rsidRDefault="00846E8B" w:rsidP="00DA6BF8">
      <w:pPr>
        <w:pStyle w:val="a3"/>
        <w:spacing w:line="276" w:lineRule="auto"/>
        <w:ind w:left="0" w:firstLine="720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A6BF8" w:rsidRDefault="00846E8B" w:rsidP="00DA6BF8">
      <w:pPr>
        <w:pStyle w:val="a3"/>
        <w:spacing w:line="276" w:lineRule="auto"/>
        <w:ind w:left="0"/>
        <w:rPr>
          <w:b/>
        </w:rPr>
      </w:pPr>
      <w:r w:rsidRPr="00DA6BF8">
        <w:rPr>
          <w:b/>
          <w:spacing w:val="-1"/>
        </w:rPr>
        <w:t>ЛИЧНОСТНЫЕРЕЗУЛЬТАТЫ</w:t>
      </w:r>
    </w:p>
    <w:p w:rsidR="006A7299" w:rsidRDefault="00846E8B" w:rsidP="006A7299">
      <w:pPr>
        <w:pStyle w:val="a3"/>
        <w:spacing w:line="276" w:lineRule="auto"/>
        <w:ind w:left="0" w:firstLine="720"/>
        <w:jc w:val="both"/>
      </w:pPr>
      <w:r w:rsidRPr="00DA6BF8">
        <w:t>Личностные результаты освоения программы предмета</w:t>
      </w:r>
      <w:r w:rsidR="00DA6BF8">
        <w:t xml:space="preserve"> </w:t>
      </w:r>
      <w:r w:rsidRPr="00DA6BF8">
        <w:t xml:space="preserve">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</w:t>
      </w:r>
      <w:r w:rsidRPr="00DA6BF8">
        <w:lastRenderedPageBreak/>
        <w:t xml:space="preserve">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A6BF8">
        <w:t>социокультурным</w:t>
      </w:r>
      <w:proofErr w:type="spellEnd"/>
      <w:r w:rsidRPr="00DA6BF8"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  <w:bookmarkStart w:id="4" w:name="Гражданско-патриотическое_воспитание:"/>
      <w:bookmarkEnd w:id="4"/>
    </w:p>
    <w:p w:rsidR="006A7299" w:rsidRDefault="00846E8B" w:rsidP="006A7299">
      <w:pPr>
        <w:pStyle w:val="a3"/>
        <w:spacing w:line="276" w:lineRule="auto"/>
        <w:ind w:left="0" w:firstLine="720"/>
        <w:jc w:val="both"/>
        <w:rPr>
          <w:b/>
        </w:rPr>
      </w:pPr>
      <w:r w:rsidRPr="006A7299">
        <w:rPr>
          <w:b/>
          <w:spacing w:val="-1"/>
        </w:rPr>
        <w:t xml:space="preserve">Гражданско-патриотическое </w:t>
      </w:r>
      <w:r w:rsidRPr="006A7299">
        <w:rPr>
          <w:b/>
        </w:rPr>
        <w:t>воспитание:</w:t>
      </w:r>
    </w:p>
    <w:p w:rsidR="006A7299" w:rsidRDefault="00846E8B" w:rsidP="006A7299">
      <w:pPr>
        <w:pStyle w:val="a3"/>
        <w:numPr>
          <w:ilvl w:val="0"/>
          <w:numId w:val="9"/>
        </w:numPr>
        <w:spacing w:line="276" w:lineRule="auto"/>
        <w:jc w:val="both"/>
        <w:rPr>
          <w:b/>
        </w:rPr>
      </w:pPr>
      <w:r w:rsidRPr="006A7299"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A7299" w:rsidRPr="006A7299" w:rsidRDefault="00846E8B" w:rsidP="006A7299">
      <w:pPr>
        <w:pStyle w:val="a3"/>
        <w:numPr>
          <w:ilvl w:val="0"/>
          <w:numId w:val="9"/>
        </w:numPr>
        <w:spacing w:line="276" w:lineRule="auto"/>
        <w:jc w:val="both"/>
        <w:rPr>
          <w:b/>
        </w:rPr>
      </w:pPr>
      <w:r w:rsidRPr="00DA6BF8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 проявление 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A7299" w:rsidRPr="006A7299" w:rsidRDefault="006A7299" w:rsidP="006A7299">
      <w:pPr>
        <w:pStyle w:val="a3"/>
        <w:numPr>
          <w:ilvl w:val="0"/>
          <w:numId w:val="9"/>
        </w:numPr>
        <w:spacing w:line="276" w:lineRule="auto"/>
        <w:jc w:val="both"/>
        <w:rPr>
          <w:b/>
        </w:rPr>
      </w:pPr>
      <w:r w:rsidRPr="006A7299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A7299" w:rsidRDefault="006A7299" w:rsidP="006A7299">
      <w:pPr>
        <w:pStyle w:val="11"/>
        <w:spacing w:before="8" w:line="275" w:lineRule="exact"/>
      </w:pPr>
      <w:bookmarkStart w:id="5" w:name="Духовно-нравственное_воспитание:"/>
      <w:bookmarkEnd w:id="5"/>
      <w:r>
        <w:t>Духовно-нравственное воспитание:</w:t>
      </w:r>
    </w:p>
    <w:p w:rsidR="006A7299" w:rsidRDefault="006A7299" w:rsidP="00B14AF5">
      <w:pPr>
        <w:pStyle w:val="11"/>
        <w:numPr>
          <w:ilvl w:val="0"/>
          <w:numId w:val="10"/>
        </w:numPr>
        <w:spacing w:before="8" w:line="275" w:lineRule="exact"/>
        <w:jc w:val="both"/>
        <w:rPr>
          <w:b w:val="0"/>
        </w:rPr>
      </w:pPr>
      <w:r w:rsidRPr="006A7299">
        <w:rPr>
          <w:b w:val="0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A7299" w:rsidRDefault="006A7299" w:rsidP="00B14AF5">
      <w:pPr>
        <w:pStyle w:val="11"/>
        <w:numPr>
          <w:ilvl w:val="0"/>
          <w:numId w:val="10"/>
        </w:numPr>
        <w:spacing w:before="8" w:line="275" w:lineRule="exact"/>
        <w:jc w:val="both"/>
        <w:rPr>
          <w:b w:val="0"/>
        </w:rPr>
      </w:pPr>
      <w:r w:rsidRPr="006A7299">
        <w:rPr>
          <w:b w:val="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A7299" w:rsidRDefault="006A7299" w:rsidP="00B14AF5">
      <w:pPr>
        <w:pStyle w:val="11"/>
        <w:numPr>
          <w:ilvl w:val="0"/>
          <w:numId w:val="10"/>
        </w:numPr>
        <w:spacing w:before="8" w:line="275" w:lineRule="exact"/>
        <w:jc w:val="both"/>
        <w:rPr>
          <w:b w:val="0"/>
        </w:rPr>
      </w:pPr>
      <w:r w:rsidRPr="006A7299">
        <w:rPr>
          <w:b w:val="0"/>
        </w:rPr>
        <w:t>выражение своего видения 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A7299" w:rsidRPr="006A7299" w:rsidRDefault="006A7299" w:rsidP="00B14AF5">
      <w:pPr>
        <w:pStyle w:val="11"/>
        <w:numPr>
          <w:ilvl w:val="0"/>
          <w:numId w:val="10"/>
        </w:numPr>
        <w:spacing w:before="8" w:line="275" w:lineRule="exact"/>
        <w:jc w:val="both"/>
        <w:rPr>
          <w:b w:val="0"/>
        </w:rPr>
      </w:pPr>
      <w:r w:rsidRPr="006A7299">
        <w:rPr>
          <w:b w:val="0"/>
        </w:rPr>
        <w:t>неприятие любых форм поведения, направленных на причинение физического и морального вреда другим людям</w:t>
      </w:r>
    </w:p>
    <w:p w:rsidR="006A7299" w:rsidRDefault="006A7299" w:rsidP="00B14AF5">
      <w:pPr>
        <w:pStyle w:val="11"/>
        <w:spacing w:before="7" w:line="272" w:lineRule="exact"/>
        <w:jc w:val="both"/>
      </w:pPr>
      <w:bookmarkStart w:id="6" w:name="Эстетическое_воспитание:"/>
      <w:bookmarkEnd w:id="6"/>
      <w:r>
        <w:t>Эстетическое воспитание:</w:t>
      </w:r>
    </w:p>
    <w:p w:rsidR="006A7299" w:rsidRDefault="006A7299" w:rsidP="00B14AF5">
      <w:pPr>
        <w:pStyle w:val="a4"/>
        <w:numPr>
          <w:ilvl w:val="0"/>
          <w:numId w:val="11"/>
        </w:numPr>
        <w:tabs>
          <w:tab w:val="left" w:pos="941"/>
        </w:tabs>
        <w:ind w:right="3"/>
        <w:jc w:val="both"/>
        <w:rPr>
          <w:sz w:val="24"/>
        </w:rPr>
      </w:pPr>
      <w:r w:rsidRPr="006A7299">
        <w:rPr>
          <w:sz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A7299" w:rsidRDefault="006A7299" w:rsidP="00B14AF5">
      <w:pPr>
        <w:pStyle w:val="a4"/>
        <w:numPr>
          <w:ilvl w:val="0"/>
          <w:numId w:val="11"/>
        </w:numPr>
        <w:tabs>
          <w:tab w:val="left" w:pos="941"/>
        </w:tabs>
        <w:ind w:right="3"/>
        <w:jc w:val="both"/>
        <w:rPr>
          <w:sz w:val="24"/>
        </w:rPr>
      </w:pPr>
      <w:r w:rsidRPr="006A7299">
        <w:rPr>
          <w:sz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A7299" w:rsidRPr="006A7299" w:rsidRDefault="006A7299" w:rsidP="00B14AF5">
      <w:pPr>
        <w:pStyle w:val="a4"/>
        <w:numPr>
          <w:ilvl w:val="0"/>
          <w:numId w:val="11"/>
        </w:numPr>
        <w:tabs>
          <w:tab w:val="left" w:pos="941"/>
        </w:tabs>
        <w:ind w:right="3"/>
        <w:jc w:val="both"/>
        <w:rPr>
          <w:sz w:val="24"/>
        </w:rPr>
      </w:pPr>
      <w:r w:rsidRPr="006A7299">
        <w:rPr>
          <w:sz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A7299" w:rsidRDefault="006A7299" w:rsidP="00B14AF5">
      <w:pPr>
        <w:pStyle w:val="11"/>
        <w:spacing w:before="2" w:line="275" w:lineRule="exact"/>
        <w:jc w:val="both"/>
      </w:pPr>
      <w:bookmarkStart w:id="7" w:name="Физическое_воспитание,_формирование_куль"/>
      <w:bookmarkEnd w:id="7"/>
      <w:r>
        <w:t>Физическое воспитание, формирование культуры здоровья эмоционального благополучия:</w:t>
      </w:r>
    </w:p>
    <w:p w:rsidR="006A7299" w:rsidRDefault="006A7299" w:rsidP="00B14AF5">
      <w:pPr>
        <w:pStyle w:val="a4"/>
        <w:numPr>
          <w:ilvl w:val="0"/>
          <w:numId w:val="12"/>
        </w:numPr>
        <w:tabs>
          <w:tab w:val="left" w:pos="941"/>
        </w:tabs>
        <w:spacing w:line="274" w:lineRule="exact"/>
        <w:jc w:val="both"/>
        <w:rPr>
          <w:sz w:val="24"/>
        </w:rPr>
      </w:pPr>
      <w:r w:rsidRPr="006A7299"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A7299" w:rsidRPr="006A7299" w:rsidRDefault="006A7299" w:rsidP="00B14AF5">
      <w:pPr>
        <w:pStyle w:val="a4"/>
        <w:numPr>
          <w:ilvl w:val="0"/>
          <w:numId w:val="12"/>
        </w:numPr>
        <w:tabs>
          <w:tab w:val="left" w:pos="941"/>
        </w:tabs>
        <w:spacing w:line="274" w:lineRule="exact"/>
        <w:jc w:val="both"/>
        <w:rPr>
          <w:sz w:val="24"/>
        </w:rPr>
      </w:pPr>
      <w:r w:rsidRPr="006A7299">
        <w:rPr>
          <w:sz w:val="24"/>
        </w:rPr>
        <w:t>бережное отношение к физическому и психическому здоровью.</w:t>
      </w:r>
    </w:p>
    <w:p w:rsidR="006A7299" w:rsidRDefault="006A7299" w:rsidP="00B14AF5">
      <w:pPr>
        <w:pStyle w:val="11"/>
        <w:spacing w:before="7" w:line="273" w:lineRule="exact"/>
        <w:jc w:val="both"/>
      </w:pPr>
      <w:bookmarkStart w:id="8" w:name="Трудовое_воспитание:"/>
      <w:bookmarkEnd w:id="8"/>
      <w:r>
        <w:t>Трудовое воспитание:</w:t>
      </w:r>
    </w:p>
    <w:p w:rsidR="006A7299" w:rsidRPr="006A7299" w:rsidRDefault="006A7299" w:rsidP="00B14AF5">
      <w:pPr>
        <w:pStyle w:val="a4"/>
        <w:numPr>
          <w:ilvl w:val="0"/>
          <w:numId w:val="13"/>
        </w:numPr>
        <w:tabs>
          <w:tab w:val="left" w:pos="941"/>
          <w:tab w:val="left" w:pos="8080"/>
        </w:tabs>
        <w:spacing w:line="242" w:lineRule="auto"/>
        <w:ind w:right="3"/>
        <w:jc w:val="both"/>
        <w:rPr>
          <w:sz w:val="24"/>
        </w:rPr>
      </w:pPr>
      <w:r w:rsidRPr="006A7299">
        <w:rPr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A7299" w:rsidRDefault="006A7299" w:rsidP="00B14AF5">
      <w:pPr>
        <w:pStyle w:val="11"/>
        <w:spacing w:before="1" w:line="275" w:lineRule="exact"/>
        <w:jc w:val="both"/>
      </w:pPr>
      <w:bookmarkStart w:id="9" w:name="Экологическое_воспитание:"/>
      <w:bookmarkEnd w:id="9"/>
      <w:r>
        <w:lastRenderedPageBreak/>
        <w:t>Экологическое воспитание:</w:t>
      </w:r>
    </w:p>
    <w:p w:rsidR="007C7085" w:rsidRDefault="006A7299" w:rsidP="00B14AF5">
      <w:pPr>
        <w:pStyle w:val="a4"/>
        <w:numPr>
          <w:ilvl w:val="0"/>
          <w:numId w:val="13"/>
        </w:numPr>
        <w:tabs>
          <w:tab w:val="left" w:pos="941"/>
        </w:tabs>
        <w:spacing w:line="271" w:lineRule="exact"/>
        <w:jc w:val="both"/>
        <w:rPr>
          <w:sz w:val="24"/>
        </w:rPr>
      </w:pPr>
      <w:r w:rsidRPr="007C7085">
        <w:rPr>
          <w:sz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A7299" w:rsidRPr="007C7085" w:rsidRDefault="006A7299" w:rsidP="00B14AF5">
      <w:pPr>
        <w:pStyle w:val="a4"/>
        <w:numPr>
          <w:ilvl w:val="0"/>
          <w:numId w:val="13"/>
        </w:numPr>
        <w:tabs>
          <w:tab w:val="left" w:pos="941"/>
        </w:tabs>
        <w:spacing w:line="271" w:lineRule="exact"/>
        <w:jc w:val="both"/>
        <w:rPr>
          <w:sz w:val="24"/>
        </w:rPr>
      </w:pPr>
      <w:r w:rsidRPr="007C7085">
        <w:rPr>
          <w:sz w:val="24"/>
        </w:rPr>
        <w:t>неприятие действий, приносящих ей вред.</w:t>
      </w:r>
    </w:p>
    <w:p w:rsidR="006A7299" w:rsidRDefault="006A7299" w:rsidP="00B14AF5">
      <w:pPr>
        <w:pStyle w:val="11"/>
        <w:spacing w:before="7" w:line="272" w:lineRule="exact"/>
        <w:jc w:val="both"/>
      </w:pPr>
      <w:bookmarkStart w:id="10" w:name="Ценности_научного_познания:"/>
      <w:bookmarkEnd w:id="10"/>
      <w:r>
        <w:t>Ценности научного познания:</w:t>
      </w:r>
    </w:p>
    <w:p w:rsidR="007C7085" w:rsidRDefault="006A7299" w:rsidP="00B14AF5">
      <w:pPr>
        <w:pStyle w:val="a4"/>
        <w:numPr>
          <w:ilvl w:val="0"/>
          <w:numId w:val="14"/>
        </w:numPr>
        <w:tabs>
          <w:tab w:val="left" w:pos="941"/>
        </w:tabs>
        <w:spacing w:line="242" w:lineRule="auto"/>
        <w:ind w:right="3"/>
        <w:jc w:val="both"/>
        <w:rPr>
          <w:sz w:val="24"/>
        </w:rPr>
      </w:pPr>
      <w:r w:rsidRPr="007C7085">
        <w:rPr>
          <w:sz w:val="24"/>
        </w:rPr>
        <w:t>ориентация в деятельности на</w:t>
      </w:r>
      <w:r w:rsidR="007C7085">
        <w:rPr>
          <w:sz w:val="24"/>
        </w:rPr>
        <w:t xml:space="preserve"> первоначальные представления о </w:t>
      </w:r>
      <w:r w:rsidRPr="007C7085">
        <w:rPr>
          <w:sz w:val="24"/>
        </w:rPr>
        <w:t>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C7085" w:rsidRDefault="006A7299" w:rsidP="00B14AF5">
      <w:pPr>
        <w:pStyle w:val="a4"/>
        <w:numPr>
          <w:ilvl w:val="0"/>
          <w:numId w:val="14"/>
        </w:numPr>
        <w:tabs>
          <w:tab w:val="left" w:pos="941"/>
        </w:tabs>
        <w:spacing w:line="242" w:lineRule="auto"/>
        <w:ind w:right="3"/>
        <w:jc w:val="both"/>
        <w:rPr>
          <w:sz w:val="24"/>
        </w:rPr>
      </w:pPr>
      <w:r w:rsidRPr="007C7085">
        <w:rPr>
          <w:sz w:val="24"/>
        </w:rPr>
        <w:t>овладение смысловым чтением для решения различного уровня учебных и жизненных задач;</w:t>
      </w:r>
    </w:p>
    <w:p w:rsidR="006A7299" w:rsidRPr="007C7085" w:rsidRDefault="006A7299" w:rsidP="00B14AF5">
      <w:pPr>
        <w:pStyle w:val="a4"/>
        <w:numPr>
          <w:ilvl w:val="0"/>
          <w:numId w:val="14"/>
        </w:numPr>
        <w:tabs>
          <w:tab w:val="left" w:pos="941"/>
        </w:tabs>
        <w:spacing w:line="242" w:lineRule="auto"/>
        <w:ind w:right="3"/>
        <w:jc w:val="both"/>
        <w:rPr>
          <w:sz w:val="24"/>
        </w:rPr>
      </w:pPr>
      <w:r w:rsidRPr="007C7085">
        <w:rPr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</w:t>
      </w:r>
      <w:r w:rsidR="007C7085">
        <w:rPr>
          <w:sz w:val="24"/>
        </w:rPr>
        <w:t xml:space="preserve"> </w:t>
      </w:r>
      <w:r w:rsidRPr="007C7085">
        <w:rPr>
          <w:sz w:val="24"/>
        </w:rPr>
        <w:t>активности, инициативности, 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A7299" w:rsidRPr="00B14AF5" w:rsidRDefault="006A7299" w:rsidP="00B14AF5">
      <w:pPr>
        <w:spacing w:before="7" w:line="254" w:lineRule="exact"/>
        <w:ind w:left="220"/>
        <w:jc w:val="both"/>
        <w:rPr>
          <w:b/>
        </w:rPr>
      </w:pPr>
      <w:r w:rsidRPr="00B14AF5">
        <w:rPr>
          <w:b/>
        </w:rPr>
        <w:t>МЕТАПРЕДМЕТНЫЕ РЕЗУЛЬТАТЫ</w:t>
      </w:r>
    </w:p>
    <w:p w:rsidR="006A7299" w:rsidRPr="00B14AF5" w:rsidRDefault="006A7299" w:rsidP="00B14AF5">
      <w:pPr>
        <w:pStyle w:val="a3"/>
        <w:spacing w:line="242" w:lineRule="auto"/>
        <w:ind w:left="221" w:firstLine="720"/>
        <w:jc w:val="both"/>
      </w:pPr>
      <w:r w:rsidRPr="00B14AF5">
        <w:t xml:space="preserve">В результате изучения предмета «Литературное чтение» в начальной школе у </w:t>
      </w:r>
      <w:proofErr w:type="gramStart"/>
      <w:r w:rsidRPr="00B14AF5">
        <w:t>обучающихся</w:t>
      </w:r>
      <w:proofErr w:type="gramEnd"/>
      <w:r w:rsidRPr="00B14AF5">
        <w:t xml:space="preserve"> будут сформированы познавательные универсальные учебные действия:</w:t>
      </w:r>
      <w:r w:rsidR="00B14AF5">
        <w:t xml:space="preserve"> </w:t>
      </w:r>
      <w:r w:rsidRPr="00B14AF5">
        <w:rPr>
          <w:i/>
        </w:rPr>
        <w:t>Базовые логические действия:</w:t>
      </w:r>
    </w:p>
    <w:p w:rsid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z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z w:val="24"/>
        </w:rPr>
        <w:t>объединять произведения по жанру, авторской принадлежности;</w:t>
      </w:r>
    </w:p>
    <w:p w:rsid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z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pacing w:val="-1"/>
          <w:sz w:val="24"/>
        </w:rPr>
        <w:t xml:space="preserve">находить </w:t>
      </w:r>
      <w:r w:rsidRPr="00B14AF5">
        <w:rPr>
          <w:sz w:val="24"/>
        </w:rPr>
        <w:t>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55969" w:rsidRPr="00B14AF5" w:rsidRDefault="00E55969" w:rsidP="00B14AF5">
      <w:pPr>
        <w:pStyle w:val="a4"/>
        <w:numPr>
          <w:ilvl w:val="0"/>
          <w:numId w:val="15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B14AF5">
        <w:rPr>
          <w:sz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55969" w:rsidRPr="00B14AF5" w:rsidRDefault="00E55969" w:rsidP="00B14AF5">
      <w:pPr>
        <w:spacing w:before="1" w:line="275" w:lineRule="exact"/>
        <w:ind w:left="446" w:right="3"/>
        <w:jc w:val="both"/>
        <w:rPr>
          <w:i/>
          <w:sz w:val="24"/>
        </w:rPr>
      </w:pPr>
      <w:r w:rsidRPr="00B14AF5">
        <w:rPr>
          <w:i/>
          <w:sz w:val="24"/>
        </w:rPr>
        <w:t>базовые исследовательские действия:</w:t>
      </w:r>
    </w:p>
    <w:p w:rsid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 xml:space="preserve">определять разрыв между </w:t>
      </w:r>
      <w:proofErr w:type="gramStart"/>
      <w:r w:rsidRPr="0075450D">
        <w:rPr>
          <w:sz w:val="24"/>
        </w:rPr>
        <w:t>реальными</w:t>
      </w:r>
      <w:proofErr w:type="gramEnd"/>
      <w:r w:rsidRPr="0075450D">
        <w:rPr>
          <w:sz w:val="24"/>
        </w:rPr>
        <w:t xml:space="preserve"> желательным состоянием объекта (ситуации) на основе предложенных учителем вопросов;</w:t>
      </w:r>
    </w:p>
    <w:p w:rsid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>формулировать с помощью учителя цель, планировать изменения объекта, ситуации;</w:t>
      </w:r>
    </w:p>
    <w:p w:rsid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 w:rsidRPr="0075450D">
        <w:rPr>
          <w:sz w:val="24"/>
        </w:rPr>
        <w:t>подходящий</w:t>
      </w:r>
      <w:proofErr w:type="gramEnd"/>
      <w:r w:rsidRPr="0075450D">
        <w:rPr>
          <w:sz w:val="24"/>
        </w:rPr>
        <w:t xml:space="preserve"> (на основе предложенных критериев);</w:t>
      </w:r>
    </w:p>
    <w:p w:rsid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(часть—целое, причина—следствие);</w:t>
      </w:r>
    </w:p>
    <w:p w:rsid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 исследования);</w:t>
      </w:r>
    </w:p>
    <w:p w:rsidR="00E55969" w:rsidRPr="0075450D" w:rsidRDefault="00E55969" w:rsidP="0075450D">
      <w:pPr>
        <w:pStyle w:val="a4"/>
        <w:numPr>
          <w:ilvl w:val="0"/>
          <w:numId w:val="16"/>
        </w:numPr>
        <w:tabs>
          <w:tab w:val="left" w:pos="941"/>
        </w:tabs>
        <w:ind w:right="3"/>
        <w:jc w:val="both"/>
        <w:rPr>
          <w:sz w:val="24"/>
        </w:rPr>
      </w:pPr>
      <w:r w:rsidRPr="0075450D">
        <w:rPr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55969" w:rsidRPr="00B14AF5" w:rsidRDefault="00E55969" w:rsidP="00B14AF5">
      <w:pPr>
        <w:spacing w:line="275" w:lineRule="exact"/>
        <w:ind w:left="446"/>
        <w:jc w:val="both"/>
        <w:rPr>
          <w:i/>
          <w:sz w:val="24"/>
        </w:rPr>
      </w:pPr>
      <w:r w:rsidRPr="00B14AF5">
        <w:rPr>
          <w:i/>
          <w:sz w:val="24"/>
        </w:rPr>
        <w:t>работа с информацией:</w:t>
      </w:r>
    </w:p>
    <w:p w:rsidR="0075450D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t>выбирать источник получения информации;</w:t>
      </w:r>
    </w:p>
    <w:p w:rsidR="0075450D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450D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450D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5450D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t>анализировать и создавать текстовую,  видео, графическую, звуковую информацию в соответствии с учебной задачей;</w:t>
      </w:r>
    </w:p>
    <w:p w:rsidR="00E55969" w:rsidRPr="001B5EFC" w:rsidRDefault="00E55969" w:rsidP="0075450D">
      <w:pPr>
        <w:pStyle w:val="a4"/>
        <w:numPr>
          <w:ilvl w:val="0"/>
          <w:numId w:val="17"/>
        </w:numPr>
        <w:tabs>
          <w:tab w:val="left" w:pos="941"/>
        </w:tabs>
        <w:jc w:val="both"/>
        <w:rPr>
          <w:sz w:val="24"/>
        </w:rPr>
      </w:pPr>
      <w:r w:rsidRPr="0075450D">
        <w:rPr>
          <w:sz w:val="24"/>
        </w:rPr>
        <w:t xml:space="preserve">самостоятельно создавать схемы, </w:t>
      </w:r>
      <w:r w:rsidRPr="001B5EFC">
        <w:rPr>
          <w:sz w:val="24"/>
        </w:rPr>
        <w:t>таблицы для представления информации.</w:t>
      </w:r>
    </w:p>
    <w:p w:rsidR="00E55969" w:rsidRPr="001B5EFC" w:rsidRDefault="00E55969" w:rsidP="0075450D">
      <w:pPr>
        <w:pStyle w:val="a3"/>
        <w:spacing w:before="2" w:line="275" w:lineRule="exact"/>
        <w:ind w:left="448" w:firstLine="720"/>
        <w:jc w:val="both"/>
      </w:pPr>
      <w:proofErr w:type="gramStart"/>
      <w:r w:rsidRPr="001B5EFC">
        <w:rPr>
          <w:spacing w:val="-1"/>
        </w:rPr>
        <w:t xml:space="preserve">К концу обучения в начальной школе у обучающегося  </w:t>
      </w:r>
      <w:r w:rsidRPr="001B5EFC">
        <w:t xml:space="preserve">формируются </w:t>
      </w:r>
      <w:r w:rsidRPr="001B5EFC">
        <w:rPr>
          <w:b/>
        </w:rPr>
        <w:t xml:space="preserve">коммуникативные </w:t>
      </w:r>
      <w:r w:rsidRPr="001B5EFC">
        <w:t>универсальные учебные действия:</w:t>
      </w:r>
      <w:proofErr w:type="gramEnd"/>
    </w:p>
    <w:p w:rsidR="00E55969" w:rsidRPr="001B5EFC" w:rsidRDefault="00E55969" w:rsidP="00B14AF5">
      <w:pPr>
        <w:spacing w:line="275" w:lineRule="exact"/>
        <w:ind w:left="446"/>
        <w:jc w:val="both"/>
        <w:rPr>
          <w:sz w:val="24"/>
        </w:rPr>
      </w:pPr>
      <w:r w:rsidRPr="001B5EFC">
        <w:rPr>
          <w:i/>
          <w:sz w:val="24"/>
        </w:rPr>
        <w:t>общение</w:t>
      </w:r>
      <w:r w:rsidRPr="001B5EFC">
        <w:rPr>
          <w:sz w:val="24"/>
        </w:rPr>
        <w:t>: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проявлять уважительное отношение к собеседнику, соблюдать правила ведения диалога и дискуссии;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признавать возможность существования разных точек зрения;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 xml:space="preserve">корректно и </w:t>
      </w:r>
      <w:proofErr w:type="spellStart"/>
      <w:r w:rsidRPr="001B5EFC">
        <w:rPr>
          <w:sz w:val="24"/>
        </w:rPr>
        <w:t>аргументированно</w:t>
      </w:r>
      <w:proofErr w:type="spellEnd"/>
      <w:r w:rsidRPr="001B5EFC">
        <w:rPr>
          <w:sz w:val="24"/>
        </w:rPr>
        <w:t xml:space="preserve"> высказывать своё мнение;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строить речевое высказывание в соответствии с поставленной задачей;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создавать устные и письменные тексты (описание, рассуждение, повествование);</w:t>
      </w:r>
    </w:p>
    <w:p w:rsidR="0075450D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z w:val="24"/>
        </w:rPr>
        <w:t>готовить небольшие публичные выступления;</w:t>
      </w:r>
    </w:p>
    <w:p w:rsidR="00E55969" w:rsidRPr="001B5EFC" w:rsidRDefault="00E55969" w:rsidP="0075450D">
      <w:pPr>
        <w:pStyle w:val="a4"/>
        <w:numPr>
          <w:ilvl w:val="0"/>
          <w:numId w:val="18"/>
        </w:numPr>
        <w:tabs>
          <w:tab w:val="left" w:pos="941"/>
        </w:tabs>
        <w:spacing w:before="3"/>
        <w:jc w:val="both"/>
        <w:rPr>
          <w:sz w:val="24"/>
        </w:rPr>
      </w:pPr>
      <w:r w:rsidRPr="001B5EFC">
        <w:rPr>
          <w:spacing w:val="-1"/>
          <w:sz w:val="24"/>
        </w:rPr>
        <w:t xml:space="preserve">подбирать </w:t>
      </w:r>
      <w:r w:rsidRPr="001B5EFC">
        <w:rPr>
          <w:sz w:val="24"/>
        </w:rPr>
        <w:t>иллюстративный материал (рисунки, фото, плакаты) к тексту выступления.</w:t>
      </w:r>
    </w:p>
    <w:p w:rsidR="00A64051" w:rsidRPr="001B5EFC" w:rsidRDefault="00E55969" w:rsidP="001B5EFC">
      <w:pPr>
        <w:pStyle w:val="a3"/>
        <w:spacing w:before="2"/>
        <w:ind w:left="0" w:firstLine="720"/>
        <w:jc w:val="both"/>
      </w:pPr>
      <w:proofErr w:type="gramStart"/>
      <w:r w:rsidRPr="001B5EFC">
        <w:rPr>
          <w:spacing w:val="-1"/>
        </w:rPr>
        <w:t xml:space="preserve">К концу обучения в начальной школе у обучающегося  </w:t>
      </w:r>
      <w:r w:rsidRPr="001B5EFC">
        <w:t xml:space="preserve">формируются </w:t>
      </w:r>
      <w:r w:rsidRPr="001B5EFC">
        <w:rPr>
          <w:b/>
        </w:rPr>
        <w:t xml:space="preserve">регулятивные </w:t>
      </w:r>
      <w:r w:rsidRPr="001B5EFC">
        <w:t>универсальные учебные действия:</w:t>
      </w:r>
      <w:proofErr w:type="gramEnd"/>
    </w:p>
    <w:p w:rsidR="001B5EFC" w:rsidRPr="001B5EFC" w:rsidRDefault="001B5EFC" w:rsidP="001B5EFC">
      <w:pPr>
        <w:spacing w:before="74" w:line="275" w:lineRule="exact"/>
        <w:ind w:left="446"/>
        <w:rPr>
          <w:sz w:val="24"/>
        </w:rPr>
      </w:pPr>
      <w:r w:rsidRPr="001B5EFC">
        <w:rPr>
          <w:i/>
          <w:sz w:val="24"/>
        </w:rPr>
        <w:t>самоорганизация</w:t>
      </w:r>
      <w:r w:rsidRPr="001B5EFC">
        <w:rPr>
          <w:sz w:val="24"/>
        </w:rPr>
        <w:t>:</w:t>
      </w:r>
    </w:p>
    <w:p w:rsidR="001B5EFC" w:rsidRPr="001B5EFC" w:rsidRDefault="001B5EFC" w:rsidP="001B5EFC">
      <w:pPr>
        <w:pStyle w:val="a4"/>
        <w:numPr>
          <w:ilvl w:val="0"/>
          <w:numId w:val="19"/>
        </w:numPr>
        <w:tabs>
          <w:tab w:val="left" w:pos="941"/>
        </w:tabs>
        <w:spacing w:line="274" w:lineRule="exact"/>
        <w:rPr>
          <w:sz w:val="24"/>
        </w:rPr>
      </w:pPr>
      <w:r w:rsidRPr="001B5EFC">
        <w:rPr>
          <w:sz w:val="24"/>
        </w:rPr>
        <w:t>планировать действия по решению учебной задачи для получения результата;</w:t>
      </w:r>
    </w:p>
    <w:p w:rsidR="001B5EFC" w:rsidRPr="001B5EFC" w:rsidRDefault="001B5EFC" w:rsidP="00BD2C7D">
      <w:pPr>
        <w:pStyle w:val="a4"/>
        <w:numPr>
          <w:ilvl w:val="0"/>
          <w:numId w:val="19"/>
        </w:numPr>
        <w:tabs>
          <w:tab w:val="left" w:pos="941"/>
        </w:tabs>
        <w:spacing w:line="274" w:lineRule="exact"/>
        <w:jc w:val="both"/>
        <w:rPr>
          <w:sz w:val="24"/>
        </w:rPr>
      </w:pPr>
      <w:r w:rsidRPr="001B5EFC">
        <w:rPr>
          <w:sz w:val="24"/>
        </w:rPr>
        <w:t>выстраивать  последовательность выбранных действий;</w:t>
      </w:r>
    </w:p>
    <w:p w:rsidR="001B5EFC" w:rsidRPr="001B5EFC" w:rsidRDefault="001B5EFC" w:rsidP="00BD2C7D">
      <w:pPr>
        <w:spacing w:before="3" w:line="275" w:lineRule="exact"/>
        <w:ind w:left="446"/>
        <w:jc w:val="both"/>
        <w:rPr>
          <w:sz w:val="24"/>
        </w:rPr>
      </w:pPr>
      <w:r w:rsidRPr="001B5EFC">
        <w:rPr>
          <w:i/>
          <w:sz w:val="24"/>
        </w:rPr>
        <w:t>самоконтроль</w:t>
      </w:r>
      <w:r w:rsidRPr="001B5EFC">
        <w:rPr>
          <w:sz w:val="24"/>
        </w:rPr>
        <w:t>:</w:t>
      </w:r>
    </w:p>
    <w:p w:rsidR="001B5EFC" w:rsidRPr="001B5EFC" w:rsidRDefault="001B5EFC" w:rsidP="00BD2C7D">
      <w:pPr>
        <w:pStyle w:val="a4"/>
        <w:numPr>
          <w:ilvl w:val="0"/>
          <w:numId w:val="20"/>
        </w:numPr>
        <w:tabs>
          <w:tab w:val="left" w:pos="941"/>
        </w:tabs>
        <w:jc w:val="both"/>
        <w:rPr>
          <w:sz w:val="24"/>
        </w:rPr>
      </w:pPr>
      <w:r w:rsidRPr="001B5EFC">
        <w:rPr>
          <w:sz w:val="24"/>
        </w:rPr>
        <w:t>устанавливать причины успеха/неудач учебной деятельности;</w:t>
      </w:r>
    </w:p>
    <w:p w:rsidR="001B5EFC" w:rsidRPr="001B5EFC" w:rsidRDefault="001B5EFC" w:rsidP="00BD2C7D">
      <w:pPr>
        <w:pStyle w:val="a4"/>
        <w:numPr>
          <w:ilvl w:val="0"/>
          <w:numId w:val="20"/>
        </w:numPr>
        <w:tabs>
          <w:tab w:val="left" w:pos="941"/>
        </w:tabs>
        <w:jc w:val="both"/>
        <w:rPr>
          <w:sz w:val="24"/>
        </w:rPr>
      </w:pPr>
      <w:r w:rsidRPr="001B5EFC">
        <w:rPr>
          <w:sz w:val="24"/>
        </w:rPr>
        <w:t>корректировать свои учебные действия для преодоления ошибок.</w:t>
      </w:r>
    </w:p>
    <w:p w:rsidR="001B5EFC" w:rsidRPr="001B5EFC" w:rsidRDefault="001B5EFC" w:rsidP="00BD2C7D">
      <w:pPr>
        <w:spacing w:before="8" w:line="256" w:lineRule="exact"/>
        <w:ind w:left="220"/>
        <w:jc w:val="both"/>
        <w:rPr>
          <w:b/>
        </w:rPr>
      </w:pPr>
      <w:r w:rsidRPr="001B5EFC">
        <w:rPr>
          <w:b/>
        </w:rPr>
        <w:t>Совместная деятельность:</w:t>
      </w:r>
    </w:p>
    <w:p w:rsidR="001B5EFC" w:rsidRPr="001B5EFC" w:rsidRDefault="001B5EFC" w:rsidP="00BD2C7D">
      <w:pPr>
        <w:pStyle w:val="a4"/>
        <w:numPr>
          <w:ilvl w:val="0"/>
          <w:numId w:val="21"/>
        </w:numPr>
        <w:tabs>
          <w:tab w:val="left" w:pos="941"/>
        </w:tabs>
        <w:spacing w:line="237" w:lineRule="auto"/>
        <w:ind w:right="1115"/>
        <w:jc w:val="both"/>
        <w:rPr>
          <w:sz w:val="24"/>
        </w:rPr>
      </w:pPr>
      <w:r w:rsidRPr="001B5EFC"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B5EFC" w:rsidRPr="001B5EFC" w:rsidRDefault="001B5EFC" w:rsidP="00BD2C7D">
      <w:pPr>
        <w:pStyle w:val="a4"/>
        <w:numPr>
          <w:ilvl w:val="0"/>
          <w:numId w:val="21"/>
        </w:numPr>
        <w:tabs>
          <w:tab w:val="left" w:pos="941"/>
        </w:tabs>
        <w:spacing w:line="237" w:lineRule="auto"/>
        <w:ind w:right="1115"/>
        <w:jc w:val="both"/>
        <w:rPr>
          <w:sz w:val="24"/>
        </w:rPr>
      </w:pPr>
      <w:r w:rsidRPr="001B5EFC"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EFC" w:rsidRPr="001B5EFC" w:rsidRDefault="001B5EFC" w:rsidP="00BD2C7D">
      <w:pPr>
        <w:pStyle w:val="a4"/>
        <w:numPr>
          <w:ilvl w:val="0"/>
          <w:numId w:val="21"/>
        </w:numPr>
        <w:tabs>
          <w:tab w:val="left" w:pos="941"/>
        </w:tabs>
        <w:spacing w:line="237" w:lineRule="auto"/>
        <w:ind w:right="1115"/>
        <w:jc w:val="both"/>
        <w:rPr>
          <w:sz w:val="24"/>
        </w:rPr>
      </w:pPr>
      <w:r w:rsidRPr="001B5EFC">
        <w:rPr>
          <w:sz w:val="24"/>
        </w:rPr>
        <w:t>проявлять готовность руководить, выполнять поручения, подчиняться;</w:t>
      </w:r>
    </w:p>
    <w:p w:rsidR="001B5EFC" w:rsidRPr="001B5EFC" w:rsidRDefault="001B5EFC" w:rsidP="00BD2C7D">
      <w:pPr>
        <w:pStyle w:val="a4"/>
        <w:numPr>
          <w:ilvl w:val="0"/>
          <w:numId w:val="21"/>
        </w:numPr>
        <w:tabs>
          <w:tab w:val="left" w:pos="941"/>
        </w:tabs>
        <w:spacing w:line="237" w:lineRule="auto"/>
        <w:ind w:right="1115"/>
        <w:jc w:val="both"/>
        <w:rPr>
          <w:sz w:val="24"/>
        </w:rPr>
      </w:pPr>
      <w:r w:rsidRPr="001B5EFC">
        <w:rPr>
          <w:sz w:val="24"/>
        </w:rPr>
        <w:t>ответственно выполнять свою часть работы;</w:t>
      </w:r>
    </w:p>
    <w:p w:rsidR="001B5EFC" w:rsidRPr="001B5EFC" w:rsidRDefault="001B5EFC" w:rsidP="00BD2C7D">
      <w:pPr>
        <w:pStyle w:val="a4"/>
        <w:numPr>
          <w:ilvl w:val="0"/>
          <w:numId w:val="21"/>
        </w:numPr>
        <w:tabs>
          <w:tab w:val="left" w:pos="941"/>
        </w:tabs>
        <w:spacing w:line="237" w:lineRule="auto"/>
        <w:ind w:right="1115"/>
        <w:jc w:val="both"/>
        <w:rPr>
          <w:sz w:val="24"/>
        </w:rPr>
      </w:pPr>
      <w:r w:rsidRPr="001B5EFC">
        <w:rPr>
          <w:sz w:val="24"/>
        </w:rPr>
        <w:t>оценивать свой вклад в общий результат;</w:t>
      </w:r>
    </w:p>
    <w:p w:rsidR="001B5EFC" w:rsidRPr="001B5EFC" w:rsidRDefault="001B5EFC" w:rsidP="00BD2C7D">
      <w:pPr>
        <w:pStyle w:val="a4"/>
        <w:tabs>
          <w:tab w:val="left" w:pos="941"/>
        </w:tabs>
        <w:ind w:firstLine="0"/>
        <w:jc w:val="both"/>
        <w:rPr>
          <w:sz w:val="24"/>
        </w:rPr>
      </w:pPr>
    </w:p>
    <w:p w:rsidR="001B5EFC" w:rsidRPr="001B5EFC" w:rsidRDefault="001B5EFC" w:rsidP="00BD2C7D">
      <w:pPr>
        <w:spacing w:before="12" w:line="253" w:lineRule="exact"/>
        <w:ind w:left="220"/>
        <w:jc w:val="both"/>
        <w:rPr>
          <w:b/>
        </w:rPr>
      </w:pPr>
      <w:r w:rsidRPr="001B5EFC">
        <w:rPr>
          <w:b/>
        </w:rPr>
        <w:t>ПРЕДМЕТНЫЕРЕЗУЛЬТАТЫ</w:t>
      </w:r>
    </w:p>
    <w:p w:rsidR="001B5EFC" w:rsidRDefault="001B5EFC" w:rsidP="00BD2C7D">
      <w:pPr>
        <w:pStyle w:val="a3"/>
        <w:ind w:left="0" w:right="3" w:firstLine="720"/>
        <w:jc w:val="both"/>
      </w:pPr>
      <w:r w:rsidRPr="001B5EFC"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навыков обучающимися в различных учебных ситуациях и жизненных условиях и представлены по годам обучения.</w:t>
      </w:r>
    </w:p>
    <w:p w:rsidR="001B5EFC" w:rsidRPr="001B5EFC" w:rsidRDefault="001B5EFC" w:rsidP="00BD2C7D">
      <w:pPr>
        <w:pStyle w:val="a3"/>
        <w:ind w:left="0" w:right="720" w:firstLine="720"/>
        <w:jc w:val="both"/>
      </w:pPr>
      <w:r w:rsidRPr="001B5EFC">
        <w:rPr>
          <w:spacing w:val="-1"/>
        </w:rPr>
        <w:t xml:space="preserve">К концу обучения </w:t>
      </w:r>
      <w:r w:rsidRPr="001B5EFC">
        <w:rPr>
          <w:b/>
          <w:spacing w:val="-1"/>
        </w:rPr>
        <w:t xml:space="preserve">в первом классе </w:t>
      </w:r>
      <w:proofErr w:type="gramStart"/>
      <w:r w:rsidRPr="001B5EFC">
        <w:rPr>
          <w:spacing w:val="-1"/>
        </w:rPr>
        <w:t>обучающийся</w:t>
      </w:r>
      <w:proofErr w:type="gramEnd"/>
      <w:r w:rsidRPr="001B5EFC">
        <w:rPr>
          <w:spacing w:val="-1"/>
        </w:rPr>
        <w:t xml:space="preserve"> </w:t>
      </w:r>
      <w:r w:rsidRPr="001B5EFC">
        <w:t>научится:</w:t>
      </w:r>
    </w:p>
    <w:p w:rsidR="001B5EFC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1B5EFC">
        <w:rPr>
          <w:sz w:val="24"/>
        </w:rPr>
        <w:t>понимать ценность чтения для решен</w:t>
      </w:r>
      <w:r w:rsidR="00BD2C7D">
        <w:rPr>
          <w:sz w:val="24"/>
        </w:rPr>
        <w:t xml:space="preserve">ия учебных задач и применения в </w:t>
      </w:r>
      <w:r w:rsidRPr="001B5EFC">
        <w:rPr>
          <w:sz w:val="24"/>
        </w:rPr>
        <w:t>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1B5EFC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1B5EFC">
        <w:rPr>
          <w:sz w:val="24"/>
        </w:rPr>
        <w:t xml:space="preserve">владеть техникой слогового плавного чтения с переходом на чтение целыми </w:t>
      </w:r>
      <w:r w:rsidRPr="001B5EFC">
        <w:rPr>
          <w:sz w:val="24"/>
        </w:rPr>
        <w:lastRenderedPageBreak/>
        <w:t>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</w:t>
      </w:r>
      <w:proofErr w:type="spellStart"/>
      <w:r w:rsidRPr="001B5EFC">
        <w:rPr>
          <w:sz w:val="24"/>
        </w:rPr>
        <w:t>безотметочного</w:t>
      </w:r>
      <w:proofErr w:type="spellEnd"/>
      <w:r w:rsidRPr="001B5EFC">
        <w:rPr>
          <w:sz w:val="24"/>
        </w:rPr>
        <w:t xml:space="preserve"> оценивания);</w:t>
      </w:r>
    </w:p>
    <w:p w:rsid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1B5EFC">
        <w:rPr>
          <w:sz w:val="24"/>
        </w:rPr>
        <w:t xml:space="preserve">читать наизусть соблюдение </w:t>
      </w:r>
      <w:proofErr w:type="spellStart"/>
      <w:r w:rsidRPr="001B5EFC">
        <w:rPr>
          <w:sz w:val="24"/>
        </w:rPr>
        <w:t>морфоэпических</w:t>
      </w:r>
      <w:proofErr w:type="spellEnd"/>
      <w:r w:rsidRPr="001B5EFC">
        <w:rPr>
          <w:sz w:val="24"/>
        </w:rPr>
        <w:t xml:space="preserve"> и пунктуационных норм не менее 2 стихотворений о Родине, о</w:t>
      </w:r>
      <w:r w:rsidR="00B54A20">
        <w:rPr>
          <w:sz w:val="24"/>
        </w:rPr>
        <w:t xml:space="preserve"> </w:t>
      </w:r>
      <w:r w:rsidRPr="001B5EFC">
        <w:rPr>
          <w:sz w:val="24"/>
        </w:rPr>
        <w:t>детях,</w:t>
      </w:r>
      <w:r w:rsidR="00B54A20">
        <w:rPr>
          <w:sz w:val="24"/>
        </w:rPr>
        <w:t xml:space="preserve"> </w:t>
      </w:r>
      <w:r w:rsidRPr="001B5EFC">
        <w:rPr>
          <w:sz w:val="24"/>
        </w:rPr>
        <w:t>о семье, о родной природе в разные времена года;</w:t>
      </w:r>
    </w:p>
    <w:p w:rsid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B54A20">
        <w:rPr>
          <w:sz w:val="24"/>
        </w:rPr>
        <w:t>различать  прозаическую (</w:t>
      </w:r>
      <w:proofErr w:type="spellStart"/>
      <w:r w:rsidRPr="00B54A20">
        <w:rPr>
          <w:sz w:val="24"/>
        </w:rPr>
        <w:t>нестихотворную</w:t>
      </w:r>
      <w:proofErr w:type="spellEnd"/>
      <w:r w:rsidRPr="00B54A20">
        <w:rPr>
          <w:sz w:val="24"/>
        </w:rPr>
        <w:t>) и стихотворную речь;</w:t>
      </w:r>
    </w:p>
    <w:p w:rsid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B54A20">
        <w:rPr>
          <w:sz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54A20">
        <w:rPr>
          <w:sz w:val="24"/>
        </w:rPr>
        <w:t>потешки</w:t>
      </w:r>
      <w:proofErr w:type="spellEnd"/>
      <w:r w:rsidRPr="00B54A20">
        <w:rPr>
          <w:sz w:val="24"/>
        </w:rPr>
        <w:t>, сказки (фольклорные и литературные), рассказы, стихотворения);</w:t>
      </w:r>
    </w:p>
    <w:p w:rsid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B54A20">
        <w:rPr>
          <w:sz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B54A20">
        <w:rPr>
          <w:sz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54A20" w:rsidRPr="00B54A20" w:rsidRDefault="001B5EFC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 w:rsidRPr="00B54A20">
        <w:rPr>
          <w:sz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54A20" w:rsidRDefault="00986202" w:rsidP="00BD2C7D">
      <w:pPr>
        <w:pStyle w:val="a4"/>
        <w:numPr>
          <w:ilvl w:val="0"/>
          <w:numId w:val="22"/>
        </w:numPr>
        <w:tabs>
          <w:tab w:val="left" w:pos="941"/>
        </w:tabs>
        <w:spacing w:before="76" w:line="237" w:lineRule="auto"/>
        <w:ind w:right="3"/>
        <w:jc w:val="both"/>
        <w:rPr>
          <w:sz w:val="24"/>
        </w:rPr>
      </w:pPr>
      <w:r w:rsidRPr="0098620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left:0;text-align:left;margin-left:607.6pt;margin-top:532.4pt;width:5.1pt;height:13.3pt;z-index:-251658752;mso-position-horizontal-relative:page;mso-position-vertical-relative:page" filled="f" stroked="f">
            <v:textbox style="mso-next-textbox:#_x0000_s1210" inset="0,0,0,0">
              <w:txbxContent>
                <w:p w:rsidR="00B54A20" w:rsidRDefault="00B54A20" w:rsidP="00B54A20">
                  <w:pPr>
                    <w:pStyle w:val="a3"/>
                    <w:spacing w:line="266" w:lineRule="exact"/>
                    <w:ind w:left="0"/>
                  </w:pPr>
                </w:p>
              </w:txbxContent>
            </v:textbox>
            <w10:wrap anchorx="page" anchory="page"/>
          </v:shape>
        </w:pict>
      </w:r>
      <w:r w:rsidR="00B54A20">
        <w:rPr>
          <w:sz w:val="24"/>
        </w:rPr>
        <w:t>пересказывать  (устно)  содержание произведения с соблюдением последовательности событий, с опорой на предложенные ключевые слова, вопросы,  рисунки, предложенный план;</w:t>
      </w:r>
    </w:p>
    <w:p w:rsidR="00B54A20" w:rsidRDefault="00B54A20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ударения;</w:t>
      </w:r>
    </w:p>
    <w:p w:rsidR="00B54A20" w:rsidRDefault="00B54A20" w:rsidP="00BD2C7D">
      <w:pPr>
        <w:pStyle w:val="a4"/>
        <w:numPr>
          <w:ilvl w:val="0"/>
          <w:numId w:val="22"/>
        </w:numPr>
        <w:tabs>
          <w:tab w:val="left" w:pos="941"/>
        </w:tabs>
        <w:spacing w:before="3"/>
        <w:ind w:right="3"/>
        <w:jc w:val="both"/>
        <w:rPr>
          <w:sz w:val="24"/>
        </w:rPr>
      </w:pPr>
      <w:r>
        <w:rPr>
          <w:sz w:val="24"/>
        </w:rPr>
        <w:t>Составлять высказывания по содержанию произведения (неменее3предложений) по заданному алгоритму;</w:t>
      </w:r>
    </w:p>
    <w:p w:rsidR="00B54A20" w:rsidRDefault="00B54A20" w:rsidP="00BD2C7D">
      <w:pPr>
        <w:pStyle w:val="a4"/>
        <w:numPr>
          <w:ilvl w:val="0"/>
          <w:numId w:val="22"/>
        </w:numPr>
        <w:tabs>
          <w:tab w:val="left" w:pos="941"/>
        </w:tabs>
        <w:ind w:right="3"/>
        <w:jc w:val="both"/>
        <w:rPr>
          <w:sz w:val="24"/>
        </w:rPr>
      </w:pPr>
      <w:r>
        <w:rPr>
          <w:sz w:val="24"/>
        </w:rPr>
        <w:t>сочинять небольшие тексты  по предложенному началу и др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не менее 3 предложений);</w:t>
      </w:r>
    </w:p>
    <w:p w:rsidR="00B54A20" w:rsidRDefault="00B54A20" w:rsidP="00BD2C7D">
      <w:pPr>
        <w:pStyle w:val="a4"/>
        <w:numPr>
          <w:ilvl w:val="0"/>
          <w:numId w:val="22"/>
        </w:numPr>
        <w:tabs>
          <w:tab w:val="left" w:pos="941"/>
        </w:tabs>
        <w:spacing w:before="2"/>
        <w:jc w:val="both"/>
        <w:rPr>
          <w:sz w:val="24"/>
        </w:rPr>
      </w:pPr>
      <w:r>
        <w:rPr>
          <w:sz w:val="24"/>
        </w:rPr>
        <w:t>ориентироваться в книге/учебнике по обложке, оглавлению, иллюстрациям;</w:t>
      </w:r>
    </w:p>
    <w:p w:rsidR="00B54A20" w:rsidRDefault="00B54A20" w:rsidP="00BD2C7D">
      <w:pPr>
        <w:pStyle w:val="a4"/>
        <w:numPr>
          <w:ilvl w:val="0"/>
          <w:numId w:val="22"/>
        </w:numPr>
        <w:tabs>
          <w:tab w:val="left" w:pos="941"/>
        </w:tabs>
        <w:spacing w:line="242" w:lineRule="auto"/>
        <w:ind w:right="958"/>
        <w:jc w:val="both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64051" w:rsidRPr="001B5EFC" w:rsidRDefault="00B54A20" w:rsidP="00BD2C7D">
      <w:pPr>
        <w:pStyle w:val="a3"/>
        <w:spacing w:line="276" w:lineRule="auto"/>
        <w:ind w:left="0"/>
        <w:jc w:val="both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A64051" w:rsidRPr="001B5EFC" w:rsidRDefault="00A64051" w:rsidP="00BD2C7D">
      <w:pPr>
        <w:pStyle w:val="a3"/>
        <w:spacing w:line="276" w:lineRule="auto"/>
        <w:ind w:left="0"/>
        <w:jc w:val="both"/>
      </w:pPr>
    </w:p>
    <w:p w:rsidR="00A64051" w:rsidRPr="001B5EFC" w:rsidRDefault="00A64051" w:rsidP="00BD2C7D">
      <w:pPr>
        <w:pStyle w:val="a3"/>
        <w:spacing w:line="276" w:lineRule="auto"/>
        <w:ind w:left="0"/>
        <w:jc w:val="both"/>
      </w:pPr>
    </w:p>
    <w:p w:rsidR="00A64051" w:rsidRDefault="00A64051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</w:pPr>
    </w:p>
    <w:p w:rsidR="00C35C24" w:rsidRDefault="00C35C24" w:rsidP="00B14AF5">
      <w:pPr>
        <w:pStyle w:val="a3"/>
        <w:spacing w:line="276" w:lineRule="auto"/>
        <w:ind w:left="0"/>
        <w:jc w:val="both"/>
        <w:sectPr w:rsidR="00C35C24" w:rsidSect="00D83A7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35C24" w:rsidRPr="00C45BAD" w:rsidRDefault="00C35C24" w:rsidP="00C35C24">
      <w:pPr>
        <w:jc w:val="center"/>
        <w:rPr>
          <w:rFonts w:eastAsia="Calibri"/>
          <w:b/>
          <w:iCs/>
          <w:color w:val="000000" w:themeColor="text1"/>
          <w:sz w:val="24"/>
          <w:szCs w:val="24"/>
        </w:rPr>
      </w:pPr>
      <w:r w:rsidRPr="00C45BAD">
        <w:rPr>
          <w:rFonts w:eastAsia="Calibri"/>
          <w:b/>
          <w:iCs/>
          <w:color w:val="000000" w:themeColor="text1"/>
          <w:sz w:val="24"/>
          <w:szCs w:val="24"/>
        </w:rPr>
        <w:lastRenderedPageBreak/>
        <w:t>Календарно- тематическое планирование по литерату</w:t>
      </w:r>
      <w:r>
        <w:rPr>
          <w:rFonts w:eastAsia="Calibri"/>
          <w:b/>
          <w:iCs/>
          <w:color w:val="000000" w:themeColor="text1"/>
          <w:sz w:val="24"/>
          <w:szCs w:val="24"/>
        </w:rPr>
        <w:t>рному чтению  1 класс</w:t>
      </w:r>
    </w:p>
    <w:tbl>
      <w:tblPr>
        <w:tblStyle w:val="aa"/>
        <w:tblW w:w="15984" w:type="dxa"/>
        <w:tblInd w:w="-591" w:type="dxa"/>
        <w:tblLayout w:type="fixed"/>
        <w:tblLook w:val="04A0"/>
      </w:tblPr>
      <w:tblGrid>
        <w:gridCol w:w="673"/>
        <w:gridCol w:w="853"/>
        <w:gridCol w:w="2693"/>
        <w:gridCol w:w="3544"/>
        <w:gridCol w:w="2693"/>
        <w:gridCol w:w="2977"/>
        <w:gridCol w:w="1134"/>
        <w:gridCol w:w="142"/>
        <w:gridCol w:w="1275"/>
      </w:tblGrid>
      <w:tr w:rsidR="00C35C24" w:rsidRPr="00C45BAD" w:rsidTr="008B4225">
        <w:tc>
          <w:tcPr>
            <w:tcW w:w="673" w:type="dxa"/>
          </w:tcPr>
          <w:p w:rsidR="00C35C24" w:rsidRDefault="00C35C24" w:rsidP="008B4225">
            <w:pPr>
              <w:rPr>
                <w:b/>
                <w:sz w:val="24"/>
                <w:szCs w:val="24"/>
              </w:rPr>
            </w:pPr>
            <w:r w:rsidRPr="00C45BAD">
              <w:rPr>
                <w:b/>
                <w:sz w:val="24"/>
                <w:szCs w:val="24"/>
              </w:rPr>
              <w:t>№</w:t>
            </w:r>
          </w:p>
          <w:p w:rsidR="00C35C24" w:rsidRDefault="00C35C24" w:rsidP="008B422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r w:rsidRPr="00C45BAD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93" w:type="dxa"/>
          </w:tcPr>
          <w:p w:rsidR="00C35C24" w:rsidRPr="00C45BAD" w:rsidRDefault="00C35C24" w:rsidP="008B42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 w:rsidRPr="00C45BA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214" w:type="dxa"/>
            <w:gridSpan w:val="3"/>
          </w:tcPr>
          <w:p w:rsidR="00C35C24" w:rsidRPr="00C45BAD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45BAD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ресурсы, средства обучения</w:t>
            </w:r>
          </w:p>
        </w:tc>
        <w:tc>
          <w:tcPr>
            <w:tcW w:w="1275" w:type="dxa"/>
            <w:vMerge w:val="restart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и методы обучения</w:t>
            </w:r>
          </w:p>
        </w:tc>
      </w:tr>
      <w:tr w:rsidR="00C35C24" w:rsidRPr="00C45BAD" w:rsidTr="008B4225">
        <w:tc>
          <w:tcPr>
            <w:tcW w:w="673" w:type="dxa"/>
          </w:tcPr>
          <w:p w:rsidR="00C35C24" w:rsidRPr="00C45BAD" w:rsidRDefault="00C35C24" w:rsidP="008B42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C35C24" w:rsidRPr="00C45BAD" w:rsidRDefault="00C35C24" w:rsidP="008B42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C24" w:rsidRPr="00C45BAD" w:rsidRDefault="00C35C24" w:rsidP="008B42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r w:rsidRPr="00C45BAD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proofErr w:type="spellStart"/>
            <w:r w:rsidRPr="00C45BAD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C45BAD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45BAD">
              <w:rPr>
                <w:b/>
                <w:sz w:val="24"/>
                <w:szCs w:val="24"/>
              </w:rPr>
              <w:t>ууд</w:t>
            </w:r>
            <w:proofErr w:type="spellEnd"/>
            <w:r w:rsidRPr="00C45BA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  <w:r w:rsidRPr="00C45BAD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276" w:type="dxa"/>
            <w:gridSpan w:val="2"/>
            <w:vMerge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C45BAD" w:rsidRDefault="00C35C24" w:rsidP="008B4225">
            <w:pPr>
              <w:rPr>
                <w:b/>
                <w:sz w:val="24"/>
                <w:szCs w:val="24"/>
              </w:rPr>
            </w:pPr>
          </w:p>
        </w:tc>
      </w:tr>
      <w:tr w:rsidR="00C35C24" w:rsidRPr="00C45BAD" w:rsidTr="008B4225">
        <w:trPr>
          <w:trHeight w:val="310"/>
        </w:trPr>
        <w:tc>
          <w:tcPr>
            <w:tcW w:w="15984" w:type="dxa"/>
            <w:gridSpan w:val="9"/>
          </w:tcPr>
          <w:p w:rsidR="00C35C24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Вводный урок </w:t>
            </w:r>
            <w:proofErr w:type="gramStart"/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 ч)</w:t>
            </w:r>
          </w:p>
        </w:tc>
      </w:tr>
      <w:tr w:rsidR="00C35C24" w:rsidRPr="00B679EE" w:rsidTr="008B4225">
        <w:trPr>
          <w:trHeight w:val="310"/>
        </w:trPr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Знакомство с учебником «Литера-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турное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чтение. 1 класс» в 2 частях.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Система условных обозначений.</w:t>
            </w:r>
          </w:p>
          <w:p w:rsidR="00C35C24" w:rsidRPr="00B679EE" w:rsidRDefault="00C35C24" w:rsidP="008B4225">
            <w:pPr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b/>
                <w:sz w:val="24"/>
                <w:szCs w:val="24"/>
              </w:rPr>
              <w:t>Содержание учебника.</w:t>
            </w:r>
            <w:r w:rsidRPr="00B679EE">
              <w:rPr>
                <w:sz w:val="24"/>
                <w:szCs w:val="24"/>
              </w:rPr>
              <w:t xml:space="preserve"> «Словарь»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679EE">
              <w:rPr>
                <w:sz w:val="18"/>
                <w:szCs w:val="18"/>
              </w:rPr>
              <w:t>Ориентироваться в учебнике.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679EE">
              <w:rPr>
                <w:sz w:val="18"/>
                <w:szCs w:val="18"/>
              </w:rPr>
              <w:t>Определять основную и второстепенную информацию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C24" w:rsidRPr="00B679EE" w:rsidTr="008B4225">
        <w:trPr>
          <w:trHeight w:val="310"/>
        </w:trPr>
        <w:tc>
          <w:tcPr>
            <w:tcW w:w="15984" w:type="dxa"/>
            <w:gridSpan w:val="9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Жили – были буквы (7ч).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sz w:val="24"/>
                <w:szCs w:val="24"/>
              </w:rPr>
            </w:pPr>
            <w:r w:rsidRPr="00B679EE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B679EE">
              <w:rPr>
                <w:b/>
                <w:sz w:val="24"/>
                <w:szCs w:val="24"/>
              </w:rPr>
              <w:t>Данько</w:t>
            </w:r>
            <w:proofErr w:type="spellEnd"/>
            <w:r w:rsidRPr="00B679EE">
              <w:rPr>
                <w:b/>
                <w:sz w:val="24"/>
                <w:szCs w:val="24"/>
              </w:rPr>
              <w:t>. «Загадочные буквы»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Находить </w:t>
            </w:r>
            <w:r w:rsidRPr="00B679EE">
              <w:rPr>
                <w:sz w:val="18"/>
                <w:szCs w:val="18"/>
              </w:rPr>
              <w:t xml:space="preserve">нужную главу в содержании учебника. </w:t>
            </w:r>
            <w:r w:rsidRPr="00B679EE">
              <w:rPr>
                <w:bCs/>
                <w:sz w:val="18"/>
                <w:szCs w:val="18"/>
              </w:rPr>
              <w:t xml:space="preserve">Понимать </w:t>
            </w:r>
            <w:r w:rsidRPr="00B679EE">
              <w:rPr>
                <w:sz w:val="18"/>
                <w:szCs w:val="18"/>
              </w:rPr>
              <w:t xml:space="preserve">условные обозначения, </w:t>
            </w:r>
            <w:r w:rsidRPr="00B679EE">
              <w:rPr>
                <w:bCs/>
                <w:sz w:val="18"/>
                <w:szCs w:val="18"/>
              </w:rPr>
              <w:t xml:space="preserve">использовать </w:t>
            </w:r>
            <w:r w:rsidRPr="00B679EE">
              <w:rPr>
                <w:sz w:val="18"/>
                <w:szCs w:val="18"/>
              </w:rPr>
              <w:t xml:space="preserve">их при выполнении заданий. </w:t>
            </w:r>
            <w:r w:rsidRPr="00B679EE">
              <w:rPr>
                <w:bCs/>
                <w:sz w:val="18"/>
                <w:szCs w:val="18"/>
              </w:rPr>
              <w:t xml:space="preserve">Предполагать </w:t>
            </w:r>
            <w:r w:rsidRPr="00B679EE">
              <w:rPr>
                <w:sz w:val="18"/>
                <w:szCs w:val="18"/>
              </w:rPr>
              <w:t xml:space="preserve">на основе названия содержание главы. </w:t>
            </w:r>
            <w:r w:rsidRPr="00B679EE">
              <w:rPr>
                <w:bCs/>
                <w:sz w:val="18"/>
                <w:szCs w:val="18"/>
              </w:rPr>
              <w:t xml:space="preserve">Находить </w:t>
            </w:r>
            <w:r w:rsidRPr="00B679EE">
              <w:rPr>
                <w:sz w:val="18"/>
                <w:szCs w:val="18"/>
              </w:rPr>
              <w:t>в словаре непонятные слова.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b"/>
              <w:keepNext/>
              <w:keepLines/>
              <w:spacing w:after="0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B679EE">
              <w:rPr>
                <w:rFonts w:ascii="Times New Roman" w:hAnsi="Times New Roman"/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</w:t>
            </w:r>
            <w:proofErr w:type="gramStart"/>
            <w:r w:rsidRPr="00B679EE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shd w:val="clear" w:color="auto" w:fill="FFFFFF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1.Учебгик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Фестиваль 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5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6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7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8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5) Интернет- 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9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lastRenderedPageBreak/>
                <w:t>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работа с 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keepNext/>
              <w:keepLines/>
              <w:shd w:val="clear" w:color="auto" w:fill="FFFFFF"/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B679EE">
              <w:rPr>
                <w:b/>
                <w:sz w:val="24"/>
                <w:szCs w:val="24"/>
              </w:rPr>
              <w:t>Токмакова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. «Аля, </w:t>
            </w:r>
            <w:proofErr w:type="spellStart"/>
            <w:r w:rsidRPr="00B679EE">
              <w:rPr>
                <w:b/>
                <w:sz w:val="24"/>
                <w:szCs w:val="24"/>
              </w:rPr>
              <w:t>Кляксич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буква «А»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Читать </w:t>
            </w:r>
            <w:r w:rsidRPr="00B679EE">
              <w:rPr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передавать </w:t>
            </w:r>
            <w:r w:rsidRPr="00B679EE">
              <w:rPr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Объяснять </w:t>
            </w:r>
            <w:r w:rsidRPr="00B679EE">
              <w:rPr>
                <w:spacing w:val="-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Выбирать </w:t>
            </w:r>
            <w:r w:rsidRPr="00B679EE">
              <w:rPr>
                <w:spacing w:val="-4"/>
                <w:sz w:val="18"/>
                <w:szCs w:val="18"/>
              </w:rPr>
              <w:t xml:space="preserve">из предложенного списка слова для характеристики различных героев произведения.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  <w:r>
              <w:rPr>
                <w:sz w:val="18"/>
                <w:szCs w:val="18"/>
              </w:rPr>
              <w:t>Строить логические рассуждения.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z w:val="18"/>
                <w:szCs w:val="18"/>
              </w:rPr>
            </w:pPr>
            <w:r w:rsidRPr="00B679EE">
              <w:rPr>
                <w:iCs/>
                <w:sz w:val="18"/>
                <w:szCs w:val="18"/>
              </w:rPr>
              <w:t xml:space="preserve">Владеть навыками сотрудничества </w:t>
            </w:r>
            <w:proofErr w:type="gramStart"/>
            <w:r w:rsidRPr="00B679EE">
              <w:rPr>
                <w:iCs/>
                <w:sz w:val="18"/>
                <w:szCs w:val="18"/>
              </w:rPr>
              <w:t>со</w:t>
            </w:r>
            <w:proofErr w:type="gramEnd"/>
            <w:r w:rsidRPr="00B679EE">
              <w:rPr>
                <w:iCs/>
                <w:sz w:val="18"/>
                <w:szCs w:val="18"/>
              </w:rPr>
              <w:t xml:space="preserve"> взрослыми и сверстниками в различных социальных ситуациях.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keepNext/>
              <w:keepLines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iCs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C41210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>С. Чёрный. «Живая азбука»,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1210">
              <w:rPr>
                <w:b/>
                <w:sz w:val="24"/>
                <w:szCs w:val="24"/>
              </w:rPr>
              <w:t>Ф. Кривин. «Почему «А» поётся,</w:t>
            </w: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>а «Б» нет»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Воспринимать </w:t>
            </w:r>
            <w:r w:rsidRPr="00B679EE">
              <w:rPr>
                <w:sz w:val="18"/>
                <w:szCs w:val="18"/>
              </w:rPr>
              <w:t xml:space="preserve">на слух произведение. </w:t>
            </w:r>
            <w:r w:rsidRPr="00B679EE">
              <w:rPr>
                <w:bCs/>
                <w:sz w:val="18"/>
                <w:szCs w:val="18"/>
              </w:rPr>
              <w:t xml:space="preserve">Отвечать </w:t>
            </w:r>
            <w:r w:rsidRPr="00B679EE">
              <w:rPr>
                <w:sz w:val="18"/>
                <w:szCs w:val="18"/>
              </w:rPr>
              <w:t>на вопросы по содержанию художе</w:t>
            </w:r>
            <w:r w:rsidRPr="00B679EE">
              <w:rPr>
                <w:sz w:val="18"/>
                <w:szCs w:val="18"/>
              </w:rPr>
              <w:softHyphen/>
              <w:t xml:space="preserve">ственного произведения. </w:t>
            </w:r>
            <w:r w:rsidRPr="00B679EE">
              <w:rPr>
                <w:bCs/>
                <w:sz w:val="18"/>
                <w:szCs w:val="18"/>
              </w:rPr>
              <w:t xml:space="preserve">Передавать </w:t>
            </w:r>
            <w:r w:rsidRPr="00B679EE">
              <w:rPr>
                <w:sz w:val="18"/>
                <w:szCs w:val="18"/>
              </w:rPr>
              <w:t xml:space="preserve">характер героя с помощью жестов, мимики, изображать героев.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Определять цели учебной деятельности с помощью учителя и самостоятельно, находить средства её осуществления.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 Соблюдать морально-этические нормы, проявлять доброе отношение к людям.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C41210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>Г.Сапгир «Про медведя». Проект</w:t>
            </w:r>
          </w:p>
          <w:p w:rsidR="00C35C24" w:rsidRPr="00C41210" w:rsidRDefault="00C35C24" w:rsidP="008B4225">
            <w:pPr>
              <w:rPr>
                <w:b/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 xml:space="preserve">«Создаём музей </w:t>
            </w:r>
            <w:r w:rsidRPr="00C41210">
              <w:rPr>
                <w:b/>
                <w:sz w:val="24"/>
                <w:szCs w:val="24"/>
              </w:rPr>
              <w:lastRenderedPageBreak/>
              <w:t>«Город букв»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bCs/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lastRenderedPageBreak/>
              <w:t xml:space="preserve">Прогнозировать </w:t>
            </w:r>
            <w:r w:rsidRPr="00B679EE">
              <w:rPr>
                <w:spacing w:val="-4"/>
                <w:sz w:val="18"/>
                <w:szCs w:val="18"/>
              </w:rPr>
              <w:t xml:space="preserve">содержание произведения. </w:t>
            </w:r>
          </w:p>
          <w:p w:rsidR="00C35C24" w:rsidRPr="00B679EE" w:rsidRDefault="00C35C24" w:rsidP="008B4225">
            <w:pPr>
              <w:keepNext/>
              <w:keepLines/>
              <w:rPr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Находить </w:t>
            </w:r>
            <w:r w:rsidRPr="00B679EE">
              <w:rPr>
                <w:spacing w:val="-4"/>
                <w:sz w:val="18"/>
                <w:szCs w:val="18"/>
              </w:rPr>
              <w:t xml:space="preserve">слова, которые помогают представить самого героя или его речь.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Использовать </w:t>
            </w:r>
            <w:r w:rsidRPr="00B679EE">
              <w:rPr>
                <w:spacing w:val="-4"/>
                <w:sz w:val="18"/>
                <w:szCs w:val="18"/>
              </w:rPr>
              <w:t>приём звукописи при изображении различных героев.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sz w:val="18"/>
                <w:szCs w:val="18"/>
              </w:rPr>
              <w:t xml:space="preserve">, </w:t>
            </w:r>
            <w:r w:rsidRPr="00B679EE">
              <w:rPr>
                <w:sz w:val="18"/>
                <w:szCs w:val="18"/>
              </w:rPr>
              <w:lastRenderedPageBreak/>
              <w:t xml:space="preserve">проводить аналогии, использовать обобщенные способы действий.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lastRenderedPageBreak/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C41210" w:rsidRDefault="00C35C24" w:rsidP="008B4225">
            <w:pPr>
              <w:rPr>
                <w:b/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C41210">
              <w:rPr>
                <w:b/>
                <w:sz w:val="24"/>
                <w:szCs w:val="24"/>
              </w:rPr>
              <w:t>Бородицкая</w:t>
            </w:r>
            <w:proofErr w:type="spellEnd"/>
            <w:r w:rsidRPr="00C41210">
              <w:rPr>
                <w:b/>
                <w:sz w:val="24"/>
                <w:szCs w:val="24"/>
              </w:rPr>
              <w:t xml:space="preserve"> «Разговор с пчелой», </w:t>
            </w:r>
          </w:p>
          <w:p w:rsidR="00C35C24" w:rsidRPr="00C41210" w:rsidRDefault="00C35C24" w:rsidP="008B4225">
            <w:pPr>
              <w:rPr>
                <w:b/>
                <w:sz w:val="24"/>
                <w:szCs w:val="24"/>
              </w:rPr>
            </w:pPr>
            <w:r w:rsidRPr="00C41210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C41210">
              <w:rPr>
                <w:b/>
                <w:sz w:val="24"/>
                <w:szCs w:val="24"/>
              </w:rPr>
              <w:t>Гамазкова</w:t>
            </w:r>
            <w:proofErr w:type="spellEnd"/>
            <w:r w:rsidRPr="00C41210">
              <w:rPr>
                <w:b/>
                <w:sz w:val="24"/>
                <w:szCs w:val="24"/>
              </w:rPr>
              <w:t xml:space="preserve">  «Кто как кричит?».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bCs/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Прогнозировать </w:t>
            </w:r>
            <w:r w:rsidRPr="00B679EE">
              <w:rPr>
                <w:spacing w:val="-4"/>
                <w:sz w:val="18"/>
                <w:szCs w:val="18"/>
              </w:rPr>
              <w:t xml:space="preserve">содержание произведения. </w:t>
            </w:r>
          </w:p>
          <w:p w:rsidR="00C35C24" w:rsidRPr="00B679EE" w:rsidRDefault="00C35C24" w:rsidP="008B4225">
            <w:pPr>
              <w:keepNext/>
              <w:keepLines/>
              <w:rPr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Находить </w:t>
            </w:r>
            <w:r w:rsidRPr="00B679EE">
              <w:rPr>
                <w:spacing w:val="-4"/>
                <w:sz w:val="18"/>
                <w:szCs w:val="18"/>
              </w:rPr>
              <w:t xml:space="preserve">слова, которые помогают представить самого героя или его речь.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Использовать </w:t>
            </w:r>
            <w:r w:rsidRPr="00B679EE">
              <w:rPr>
                <w:spacing w:val="-4"/>
                <w:sz w:val="18"/>
                <w:szCs w:val="18"/>
              </w:rPr>
              <w:t>приём звукописи при изображении различных героев.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sz w:val="18"/>
                <w:szCs w:val="18"/>
              </w:rPr>
              <w:t xml:space="preserve">логические </w:t>
            </w:r>
            <w:r>
              <w:rPr>
                <w:sz w:val="18"/>
                <w:szCs w:val="18"/>
              </w:rPr>
              <w:t>рассуждения</w:t>
            </w:r>
            <w:proofErr w:type="gramEnd"/>
            <w:r>
              <w:rPr>
                <w:sz w:val="18"/>
                <w:szCs w:val="18"/>
              </w:rPr>
              <w:t>, проводить аналогии.</w:t>
            </w:r>
            <w:r w:rsidRPr="00B679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Рассказы и стихи о буквах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hanging="14"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Воспринимать </w:t>
            </w:r>
            <w:r w:rsidRPr="00B679EE">
              <w:rPr>
                <w:sz w:val="18"/>
                <w:szCs w:val="18"/>
              </w:rPr>
              <w:t xml:space="preserve">на слух произведение. </w:t>
            </w:r>
            <w:r w:rsidRPr="00B679EE">
              <w:rPr>
                <w:bCs/>
                <w:sz w:val="18"/>
                <w:szCs w:val="18"/>
              </w:rPr>
              <w:t xml:space="preserve">Читать </w:t>
            </w:r>
            <w:r w:rsidRPr="00B679EE">
              <w:rPr>
                <w:sz w:val="18"/>
                <w:szCs w:val="18"/>
              </w:rPr>
              <w:t xml:space="preserve">стихи наизусть. </w:t>
            </w:r>
            <w:r w:rsidRPr="00B679EE">
              <w:rPr>
                <w:bCs/>
                <w:sz w:val="18"/>
                <w:szCs w:val="18"/>
              </w:rPr>
              <w:t xml:space="preserve">Определять </w:t>
            </w:r>
            <w:r w:rsidRPr="00B679EE">
              <w:rPr>
                <w:sz w:val="18"/>
                <w:szCs w:val="18"/>
              </w:rPr>
              <w:t>главную мысль; соотносить главную мысль с содержанием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Воспринимать учебное задание, выбирать последовательность действий, оценивать ход и результат выполнения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проекта «Создаём му</w:t>
            </w:r>
            <w:r w:rsidRPr="00B679EE">
              <w:rPr>
                <w:b/>
                <w:sz w:val="24"/>
                <w:szCs w:val="24"/>
              </w:rPr>
              <w:t>зей «Город букв». Обобщение 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 по разделу «Жи</w:t>
            </w:r>
            <w:r w:rsidRPr="00B679EE">
              <w:rPr>
                <w:b/>
                <w:sz w:val="24"/>
                <w:szCs w:val="24"/>
              </w:rPr>
              <w:t>ли-были буквы»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hanging="14"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Воспринимать </w:t>
            </w:r>
            <w:r w:rsidRPr="00B679EE">
              <w:rPr>
                <w:sz w:val="18"/>
                <w:szCs w:val="18"/>
              </w:rPr>
              <w:t xml:space="preserve">на слух произведение. </w:t>
            </w:r>
            <w:r w:rsidRPr="00B679EE">
              <w:rPr>
                <w:bCs/>
                <w:sz w:val="18"/>
                <w:szCs w:val="18"/>
              </w:rPr>
              <w:t xml:space="preserve">Читать </w:t>
            </w:r>
            <w:r w:rsidRPr="00B679EE">
              <w:rPr>
                <w:sz w:val="18"/>
                <w:szCs w:val="18"/>
              </w:rPr>
              <w:t xml:space="preserve">стихи наизусть. </w:t>
            </w:r>
            <w:r w:rsidRPr="00B679EE">
              <w:rPr>
                <w:bCs/>
                <w:sz w:val="18"/>
                <w:szCs w:val="18"/>
              </w:rPr>
              <w:t xml:space="preserve">Определять </w:t>
            </w:r>
            <w:r w:rsidRPr="00B679EE">
              <w:rPr>
                <w:sz w:val="18"/>
                <w:szCs w:val="18"/>
              </w:rPr>
              <w:t>главную мысль; соотносить главную мысль с содержанием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15984" w:type="dxa"/>
            <w:gridSpan w:val="9"/>
          </w:tcPr>
          <w:p w:rsidR="00C35C24" w:rsidRPr="00C41210" w:rsidRDefault="00C35C24" w:rsidP="008B4225">
            <w:pPr>
              <w:jc w:val="center"/>
              <w:rPr>
                <w:sz w:val="24"/>
                <w:szCs w:val="24"/>
              </w:rPr>
            </w:pPr>
            <w:r w:rsidRPr="00C41210">
              <w:rPr>
                <w:b/>
                <w:bCs/>
                <w:sz w:val="24"/>
                <w:szCs w:val="24"/>
              </w:rPr>
              <w:t>Сказки, загадки, небылицы (7 ч)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Русская народная сказка «Курочка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Ряба». Е. </w:t>
            </w:r>
            <w:proofErr w:type="spellStart"/>
            <w:r w:rsidRPr="00B679EE">
              <w:rPr>
                <w:b/>
                <w:sz w:val="24"/>
                <w:szCs w:val="24"/>
              </w:rPr>
              <w:t>Чарушин</w:t>
            </w:r>
            <w:proofErr w:type="spellEnd"/>
            <w:r w:rsidRPr="00B679EE">
              <w:rPr>
                <w:b/>
                <w:sz w:val="24"/>
                <w:szCs w:val="24"/>
              </w:rPr>
              <w:t>. «Теремок»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Читать известную сказку плавно, целыми слова</w:t>
            </w:r>
            <w:r w:rsidRPr="00B679EE">
              <w:rPr>
                <w:sz w:val="18"/>
                <w:szCs w:val="18"/>
              </w:rPr>
              <w:softHyphen/>
              <w:t>ми, при повторении – читать выразительно; воспринимать на слух 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B679EE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Соблюдать морально-этические нормы, проявлять доброе отношение к людям, уважать их труд, заботиться </w:t>
            </w:r>
            <w:proofErr w:type="gramStart"/>
            <w:r w:rsidRPr="00B679EE">
              <w:rPr>
                <w:sz w:val="18"/>
                <w:szCs w:val="18"/>
              </w:rPr>
              <w:t>о</w:t>
            </w:r>
            <w:proofErr w:type="gramEnd"/>
            <w:r w:rsidRPr="00B679EE">
              <w:rPr>
                <w:sz w:val="18"/>
                <w:szCs w:val="18"/>
              </w:rPr>
              <w:t xml:space="preserve"> близких, участвовать в совместных делах, помогать сверстникам. </w:t>
            </w:r>
          </w:p>
        </w:tc>
        <w:tc>
          <w:tcPr>
            <w:tcW w:w="1276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1.Учебник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Фестиваль 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0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1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2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3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5) Интернет- </w:t>
            </w:r>
            <w:r w:rsidRPr="00FB1FE8">
              <w:rPr>
                <w:sz w:val="18"/>
                <w:szCs w:val="18"/>
              </w:rPr>
              <w:lastRenderedPageBreak/>
              <w:t>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4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работа с книгой, </w:t>
            </w:r>
            <w:r>
              <w:rPr>
                <w:sz w:val="18"/>
                <w:szCs w:val="18"/>
              </w:rPr>
              <w:lastRenderedPageBreak/>
              <w:t>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Е. </w:t>
            </w:r>
            <w:proofErr w:type="spellStart"/>
            <w:r w:rsidRPr="00B679EE">
              <w:rPr>
                <w:b/>
                <w:sz w:val="24"/>
                <w:szCs w:val="24"/>
              </w:rPr>
              <w:t>Чарушин</w:t>
            </w:r>
            <w:proofErr w:type="spellEnd"/>
            <w:r w:rsidRPr="00B679EE">
              <w:rPr>
                <w:b/>
                <w:sz w:val="24"/>
                <w:szCs w:val="24"/>
              </w:rPr>
              <w:t>. «Теремок». Русская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народная сказка «Рукавичка»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Читать известную сказку плавно, целыми слова</w:t>
            </w:r>
            <w:r w:rsidRPr="00B679EE">
              <w:rPr>
                <w:sz w:val="18"/>
                <w:szCs w:val="18"/>
              </w:rPr>
              <w:softHyphen/>
              <w:t>ми, при повторении – читать выразительно; воспринимать на слух 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Определять цели учебной деятельности с помощью учителя и самостоятельно, находить средства её осуществления. Строить </w:t>
            </w:r>
            <w:proofErr w:type="gramStart"/>
            <w:r w:rsidRPr="00B679EE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Соблюдать морально-этические нормы, проявлять доброе отношение к людям, уважать их труд, заботиться </w:t>
            </w:r>
            <w:proofErr w:type="gramStart"/>
            <w:r w:rsidRPr="00B679EE">
              <w:rPr>
                <w:sz w:val="18"/>
                <w:szCs w:val="18"/>
              </w:rPr>
              <w:t>о</w:t>
            </w:r>
            <w:proofErr w:type="gramEnd"/>
            <w:r w:rsidRPr="00B679EE">
              <w:rPr>
                <w:sz w:val="18"/>
                <w:szCs w:val="18"/>
              </w:rPr>
              <w:t xml:space="preserve"> близких, участвовать в совместных делах, помогать сверстникам. 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bookmarkStart w:id="11" w:name="_GoBack"/>
            <w:bookmarkEnd w:id="11"/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Загадки. Русские народные сказки.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lastRenderedPageBreak/>
              <w:t xml:space="preserve">Русские народные песни. </w:t>
            </w:r>
            <w:proofErr w:type="spellStart"/>
            <w:r w:rsidRPr="00B679EE">
              <w:rPr>
                <w:b/>
                <w:sz w:val="24"/>
                <w:szCs w:val="24"/>
              </w:rPr>
              <w:t>Потешки</w:t>
            </w:r>
            <w:proofErr w:type="spellEnd"/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и небылицы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lastRenderedPageBreak/>
              <w:t>Читать известную сказку плавно, целыми слова</w:t>
            </w:r>
            <w:r w:rsidRPr="00B679EE">
              <w:rPr>
                <w:sz w:val="18"/>
                <w:szCs w:val="18"/>
              </w:rPr>
              <w:softHyphen/>
              <w:t xml:space="preserve">ми, при повторении – читать выразительно; воспринимать на слух </w:t>
            </w:r>
            <w:r w:rsidRPr="00B679EE">
              <w:rPr>
                <w:sz w:val="18"/>
                <w:szCs w:val="18"/>
              </w:rPr>
              <w:lastRenderedPageBreak/>
              <w:t>художественное произведение. Анализировать представленный в учебнике картинный план. Соотносить иллюстрацию с содержанием текста. Рассказывать сказку на основе картинного плана.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lastRenderedPageBreak/>
              <w:t xml:space="preserve">Определять цели учебной деятельности с помощью учителя и самостоятельно, </w:t>
            </w:r>
            <w:r w:rsidRPr="00B679EE">
              <w:rPr>
                <w:sz w:val="18"/>
                <w:szCs w:val="18"/>
              </w:rPr>
              <w:lastRenderedPageBreak/>
              <w:t xml:space="preserve">находить средства её осуществления. Строить </w:t>
            </w:r>
            <w:proofErr w:type="gramStart"/>
            <w:r w:rsidRPr="00B679EE">
              <w:rPr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sz w:val="18"/>
                <w:szCs w:val="18"/>
              </w:rPr>
              <w:t>, проводить аналогии, использовать обобщенные способы действий.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lastRenderedPageBreak/>
              <w:t xml:space="preserve">Соблюдать морально-этические нормы, проявлять доброе отношение к людям, уважать их </w:t>
            </w:r>
            <w:r w:rsidRPr="00B679EE">
              <w:rPr>
                <w:sz w:val="18"/>
                <w:szCs w:val="18"/>
              </w:rPr>
              <w:lastRenderedPageBreak/>
              <w:t xml:space="preserve">труд, заботиться </w:t>
            </w:r>
            <w:proofErr w:type="gramStart"/>
            <w:r w:rsidRPr="00B679EE">
              <w:rPr>
                <w:sz w:val="18"/>
                <w:szCs w:val="18"/>
              </w:rPr>
              <w:t>о</w:t>
            </w:r>
            <w:proofErr w:type="gramEnd"/>
            <w:r w:rsidRPr="00B679EE">
              <w:rPr>
                <w:sz w:val="18"/>
                <w:szCs w:val="18"/>
              </w:rPr>
              <w:t xml:space="preserve"> близких, участвовать в совместных делах, помогать сверстникам. 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«Рифмы Матушки Гусыни». Ан</w:t>
            </w:r>
            <w:r w:rsidRPr="00B679EE">
              <w:rPr>
                <w:b/>
                <w:sz w:val="24"/>
                <w:szCs w:val="24"/>
              </w:rPr>
              <w:t>глийские песенки: «Не может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 xml:space="preserve">быть», «Король </w:t>
            </w:r>
            <w:proofErr w:type="spellStart"/>
            <w:r w:rsidRPr="00B679EE">
              <w:rPr>
                <w:b/>
                <w:sz w:val="24"/>
                <w:szCs w:val="24"/>
              </w:rPr>
              <w:t>Пипин</w:t>
            </w:r>
            <w:proofErr w:type="spellEnd"/>
            <w:r w:rsidRPr="00B679EE">
              <w:rPr>
                <w:b/>
                <w:sz w:val="24"/>
                <w:szCs w:val="24"/>
              </w:rPr>
              <w:t>», «Дом,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>который построил Джек»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Сравнивать различные произведения малых и больших жанров: находить общее и отличия. Отгадывать загадки на основе ключевых (опор</w:t>
            </w:r>
            <w:r w:rsidRPr="00B679EE">
              <w:rPr>
                <w:sz w:val="18"/>
                <w:szCs w:val="18"/>
              </w:rPr>
              <w:softHyphen/>
              <w:t>ных) слов, сочинять загадки, небылицы; объединять их по темам.</w:t>
            </w:r>
          </w:p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Объяснять, что такое </w:t>
            </w:r>
            <w:proofErr w:type="spellStart"/>
            <w:r w:rsidRPr="00B679EE">
              <w:rPr>
                <w:sz w:val="18"/>
                <w:szCs w:val="18"/>
              </w:rPr>
              <w:t>песенка</w:t>
            </w:r>
            <w:proofErr w:type="gramStart"/>
            <w:r w:rsidRPr="00B679EE">
              <w:rPr>
                <w:sz w:val="18"/>
                <w:szCs w:val="18"/>
              </w:rPr>
              <w:t>;п</w:t>
            </w:r>
            <w:proofErr w:type="gramEnd"/>
            <w:r w:rsidRPr="00B679EE">
              <w:rPr>
                <w:sz w:val="18"/>
                <w:szCs w:val="18"/>
              </w:rPr>
              <w:t>отешка</w:t>
            </w:r>
            <w:proofErr w:type="spellEnd"/>
            <w:r w:rsidRPr="00B679EE">
              <w:rPr>
                <w:sz w:val="18"/>
                <w:szCs w:val="18"/>
              </w:rPr>
              <w:t xml:space="preserve">, определять </w:t>
            </w:r>
          </w:p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темп и интонационную выразительность чтения. Выразительно читать песенки, предложенные в учебнике.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color w:val="000000"/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t>заданий.</w:t>
            </w:r>
          </w:p>
        </w:tc>
        <w:tc>
          <w:tcPr>
            <w:tcW w:w="1276" w:type="dxa"/>
            <w:gridSpan w:val="2"/>
            <w:vMerge/>
          </w:tcPr>
          <w:p w:rsidR="00C35C24" w:rsidRPr="00B679EE" w:rsidRDefault="00C35C24" w:rsidP="008B42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35C24" w:rsidRPr="00B679EE" w:rsidRDefault="00C35C24" w:rsidP="008B4225">
            <w:pPr>
              <w:rPr>
                <w:color w:val="000000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 Пушкин. Отрывки из произведе</w:t>
            </w:r>
            <w:r w:rsidRPr="00B679EE">
              <w:rPr>
                <w:b/>
                <w:sz w:val="24"/>
                <w:szCs w:val="24"/>
              </w:rPr>
              <w:t>ний. К. Ушинский. «Гусь и журавль».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>Л. Толстой. «Зайцы и лягушки»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Сравнивать народную и литературную сказку. Называть героев сказки и </w:t>
            </w:r>
            <w:proofErr w:type="gramStart"/>
            <w:r w:rsidRPr="00B679EE">
              <w:rPr>
                <w:sz w:val="18"/>
                <w:szCs w:val="18"/>
              </w:rPr>
              <w:t>причины</w:t>
            </w:r>
            <w:proofErr w:type="gramEnd"/>
            <w:r w:rsidRPr="00B679EE">
              <w:rPr>
                <w:sz w:val="18"/>
                <w:szCs w:val="18"/>
              </w:rPr>
              <w:t xml:space="preserve"> совершае</w:t>
            </w:r>
            <w:r w:rsidRPr="00B679EE">
              <w:rPr>
                <w:sz w:val="18"/>
                <w:szCs w:val="18"/>
              </w:rPr>
              <w:softHyphen/>
              <w:t>мых ими поступков, давать их нравственную. Пересказывать сказку подробно на основе кар</w:t>
            </w:r>
            <w:r w:rsidRPr="00B679EE">
              <w:rPr>
                <w:sz w:val="18"/>
                <w:szCs w:val="18"/>
              </w:rPr>
              <w:softHyphen/>
              <w:t xml:space="preserve">тинного плана и по памяти.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Проверять чтение друг друга; работая в парах и самостоятельно, оценивать свои достижения. Работать в паре, договариваться друг с другом, проявлять внимание.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Сказка «Петух и собака»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Отвечать на вопросы по содержанию произве</w:t>
            </w:r>
            <w:r w:rsidRPr="00B679EE">
              <w:rPr>
                <w:sz w:val="18"/>
                <w:szCs w:val="18"/>
              </w:rPr>
              <w:softHyphen/>
              <w:t xml:space="preserve">дения. Читать слова, верно выделяя ударный слог. Участвовать в диалоге при обсуждении прослушанного (прочитанного) произведения.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Проверять </w:t>
            </w:r>
            <w:r w:rsidRPr="00B679EE">
              <w:rPr>
                <w:sz w:val="18"/>
                <w:szCs w:val="18"/>
              </w:rPr>
              <w:t xml:space="preserve">себя и </w:t>
            </w:r>
            <w:r w:rsidRPr="00B679EE">
              <w:rPr>
                <w:bCs/>
                <w:sz w:val="18"/>
                <w:szCs w:val="18"/>
              </w:rPr>
              <w:t xml:space="preserve">оценивать </w:t>
            </w:r>
            <w:r w:rsidRPr="00B679EE">
              <w:rPr>
                <w:sz w:val="18"/>
                <w:szCs w:val="18"/>
              </w:rPr>
              <w:t xml:space="preserve">свои достижения (с помощью учителя). Корректировать свою работу на основе выполненной диагностики.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Соблюдать морально-этические нормы, проявлять доброе отношение к людям, участвовать в совместных делах, помогать сверстникам. 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Обобщение и проверка знаний </w:t>
            </w:r>
            <w:proofErr w:type="gramStart"/>
            <w:r w:rsidRPr="00B679EE">
              <w:rPr>
                <w:b/>
                <w:sz w:val="24"/>
                <w:szCs w:val="24"/>
              </w:rPr>
              <w:t>по</w:t>
            </w:r>
            <w:proofErr w:type="gramEnd"/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теме «Сказки, загадки, небылицы»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rFonts w:eastAsia="Calibri"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679EE">
              <w:rPr>
                <w:rFonts w:eastAsia="Calibri"/>
                <w:iCs/>
                <w:color w:val="000000" w:themeColor="text1"/>
                <w:sz w:val="18"/>
                <w:szCs w:val="18"/>
                <w:lang w:eastAsia="ru-RU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Проверять </w:t>
            </w:r>
            <w:r w:rsidRPr="00B679EE">
              <w:rPr>
                <w:sz w:val="18"/>
                <w:szCs w:val="18"/>
              </w:rPr>
              <w:t xml:space="preserve">себя и </w:t>
            </w:r>
            <w:r w:rsidRPr="00B679EE">
              <w:rPr>
                <w:bCs/>
                <w:sz w:val="18"/>
                <w:szCs w:val="18"/>
              </w:rPr>
              <w:t xml:space="preserve">оценивать </w:t>
            </w:r>
            <w:r w:rsidRPr="00B679EE">
              <w:rPr>
                <w:sz w:val="18"/>
                <w:szCs w:val="18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276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15984" w:type="dxa"/>
            <w:gridSpan w:val="9"/>
          </w:tcPr>
          <w:p w:rsidR="00C35C24" w:rsidRPr="00C41210" w:rsidRDefault="00C35C24" w:rsidP="008B4225">
            <w:pPr>
              <w:jc w:val="center"/>
              <w:rPr>
                <w:rStyle w:val="c1"/>
                <w:sz w:val="24"/>
                <w:szCs w:val="24"/>
              </w:rPr>
            </w:pPr>
            <w:r w:rsidRPr="00C41210">
              <w:rPr>
                <w:b/>
                <w:bCs/>
                <w:sz w:val="24"/>
                <w:szCs w:val="24"/>
              </w:rPr>
              <w:t>Апрель, апрель. Звенит капель… (6 ч)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Стихотворения русских поэтов о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природе. А. Майков. «Ласточка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>примчалась из-за бела моря…»,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 xml:space="preserve">А. Плещеев. «Травка зеленеет, </w:t>
            </w:r>
            <w:proofErr w:type="spellStart"/>
            <w:r w:rsidRPr="00B679EE">
              <w:rPr>
                <w:b/>
                <w:sz w:val="24"/>
                <w:szCs w:val="24"/>
              </w:rPr>
              <w:t>сол</w:t>
            </w:r>
            <w:proofErr w:type="spell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lastRenderedPageBreak/>
              <w:t>нышко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блестит…»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  <w:p w:rsidR="00C35C24" w:rsidRPr="00B679EE" w:rsidRDefault="00C35C24" w:rsidP="008B4225">
            <w:pPr>
              <w:pStyle w:val="Style3"/>
              <w:spacing w:line="240" w:lineRule="auto"/>
              <w:ind w:firstLine="10"/>
              <w:rPr>
                <w:rStyle w:val="FontStyle16"/>
                <w:sz w:val="18"/>
                <w:szCs w:val="18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spacing w:line="240" w:lineRule="auto"/>
              <w:ind w:firstLine="5"/>
              <w:rPr>
                <w:rStyle w:val="FontStyle19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Оценивать свой ответ в соответствии с образцом. 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rStyle w:val="c1"/>
                <w:sz w:val="18"/>
                <w:szCs w:val="18"/>
              </w:rPr>
              <w:t>Понимать</w:t>
            </w:r>
            <w:r w:rsidRPr="00B679EE">
              <w:rPr>
                <w:sz w:val="18"/>
                <w:szCs w:val="18"/>
              </w:rPr>
              <w:t xml:space="preserve"> причины успеха и неудач в собственной учебе. </w:t>
            </w:r>
            <w:r w:rsidRPr="00B679EE">
              <w:rPr>
                <w:bCs/>
                <w:sz w:val="18"/>
                <w:szCs w:val="18"/>
              </w:rPr>
              <w:t xml:space="preserve">Принимать новый статус «ученик», </w:t>
            </w:r>
            <w:r w:rsidRPr="00B679EE">
              <w:rPr>
                <w:sz w:val="18"/>
                <w:szCs w:val="18"/>
              </w:rPr>
              <w:t>внутреннюю позицию школьника.</w:t>
            </w:r>
          </w:p>
        </w:tc>
        <w:tc>
          <w:tcPr>
            <w:tcW w:w="1134" w:type="dxa"/>
            <w:vMerge w:val="restart"/>
          </w:tcPr>
          <w:p w:rsidR="00C35C24" w:rsidRPr="00FB1FE8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1.Учебник</w:t>
            </w: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Фестиваль </w:t>
            </w:r>
            <w:r w:rsidRPr="00FB1FE8">
              <w:rPr>
                <w:sz w:val="18"/>
                <w:szCs w:val="18"/>
              </w:rPr>
              <w:lastRenderedPageBreak/>
              <w:t xml:space="preserve">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5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6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7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8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5) Интернет- 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19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rPr>
                <w:rStyle w:val="c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lastRenderedPageBreak/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работа с 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rPr>
                <w:rStyle w:val="c1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Лирические стихотворения </w:t>
            </w:r>
            <w:proofErr w:type="spellStart"/>
            <w:r w:rsidRPr="00B679EE">
              <w:rPr>
                <w:b/>
                <w:sz w:val="24"/>
                <w:szCs w:val="24"/>
              </w:rPr>
              <w:t>поэ</w:t>
            </w:r>
            <w:proofErr w:type="spell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ов. А. Майков. «Весна», Т. Белозёров. Подснежники», С. Мар</w:t>
            </w:r>
            <w:r w:rsidRPr="00B679EE">
              <w:rPr>
                <w:b/>
                <w:sz w:val="24"/>
                <w:szCs w:val="24"/>
              </w:rPr>
              <w:t>шак. «Апрель»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ind w:firstLine="10"/>
              <w:rPr>
                <w:rStyle w:val="FontStyle16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Читать вслух лирические стихотворения, передавая настроение, отражая интонацию начала и конца предложения, с опорой на знак препинания в конце предложения. Находить в стихотворении слова, которые помогают передать настроение автора, картины природы, им созданные.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spacing w:line="240" w:lineRule="auto"/>
              <w:ind w:firstLine="5"/>
              <w:rPr>
                <w:rStyle w:val="FontStyle19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Оценивать свой ответ в соответствии с образцом. 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rStyle w:val="c1"/>
                <w:sz w:val="18"/>
                <w:szCs w:val="18"/>
              </w:rPr>
              <w:t>Понимать</w:t>
            </w:r>
            <w:r w:rsidRPr="00B679EE">
              <w:rPr>
                <w:sz w:val="18"/>
                <w:szCs w:val="18"/>
              </w:rPr>
              <w:t xml:space="preserve"> причины успеха и неудач в собственной учебе. </w:t>
            </w:r>
            <w:r w:rsidRPr="00B679EE">
              <w:rPr>
                <w:bCs/>
                <w:sz w:val="18"/>
                <w:szCs w:val="18"/>
              </w:rPr>
              <w:t xml:space="preserve">Принимать новый статус «ученик», </w:t>
            </w:r>
            <w:r w:rsidRPr="00B679EE">
              <w:rPr>
                <w:sz w:val="18"/>
                <w:szCs w:val="18"/>
              </w:rPr>
              <w:t>внутреннюю позицию школьника.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rStyle w:val="c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rStyle w:val="c1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Стихотворения о весне. И. </w:t>
            </w:r>
            <w:proofErr w:type="spellStart"/>
            <w:r w:rsidRPr="00B679EE">
              <w:rPr>
                <w:b/>
                <w:sz w:val="24"/>
                <w:szCs w:val="24"/>
              </w:rPr>
              <w:t>Токмако</w:t>
            </w:r>
            <w:proofErr w:type="spell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ва</w:t>
            </w:r>
            <w:proofErr w:type="spellEnd"/>
            <w:r w:rsidRPr="00B679EE">
              <w:rPr>
                <w:b/>
                <w:sz w:val="24"/>
                <w:szCs w:val="24"/>
              </w:rPr>
              <w:t>. «Ручей», «К нам весна шагает…»,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Е. Трутнева. «</w:t>
            </w:r>
            <w:proofErr w:type="spellStart"/>
            <w:r w:rsidRPr="00B679EE">
              <w:rPr>
                <w:b/>
                <w:sz w:val="24"/>
                <w:szCs w:val="24"/>
              </w:rPr>
              <w:t>Голубые</w:t>
            </w:r>
            <w:proofErr w:type="spellEnd"/>
            <w:r w:rsidRPr="00B679EE">
              <w:rPr>
                <w:b/>
                <w:sz w:val="24"/>
                <w:szCs w:val="24"/>
              </w:rPr>
              <w:t>, синие небо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 xml:space="preserve">ручьи…», Л. </w:t>
            </w:r>
            <w:proofErr w:type="spellStart"/>
            <w:r w:rsidRPr="00B679EE">
              <w:rPr>
                <w:b/>
                <w:sz w:val="24"/>
                <w:szCs w:val="24"/>
              </w:rPr>
              <w:t>Ульяницкая</w:t>
            </w:r>
            <w:proofErr w:type="spellEnd"/>
            <w:r w:rsidRPr="00B679EE">
              <w:rPr>
                <w:b/>
                <w:sz w:val="24"/>
                <w:szCs w:val="24"/>
              </w:rPr>
              <w:t>. «Горел в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тр</w:t>
            </w:r>
            <w:r>
              <w:rPr>
                <w:b/>
                <w:sz w:val="24"/>
                <w:szCs w:val="24"/>
              </w:rPr>
              <w:t>аве росистой…», Л. Яхнин. «У  дорожки…». Сочинение загадок. Про</w:t>
            </w:r>
            <w:r w:rsidRPr="00B679EE">
              <w:rPr>
                <w:b/>
                <w:sz w:val="24"/>
                <w:szCs w:val="24"/>
              </w:rPr>
              <w:t>ект «Составляем азбуку загадок»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rPr>
                <w:rStyle w:val="FontStyle16"/>
                <w:sz w:val="18"/>
                <w:szCs w:val="18"/>
              </w:rPr>
            </w:pPr>
            <w:r w:rsidRPr="00B679EE">
              <w:rPr>
                <w:rStyle w:val="FontStyle16"/>
                <w:sz w:val="18"/>
                <w:szCs w:val="18"/>
              </w:rPr>
              <w:t xml:space="preserve">Наблюдать за ритмом стихотворного произведения, сравнивать ритмический рисунок разных стихотворений. </w:t>
            </w:r>
          </w:p>
          <w:p w:rsidR="00C35C24" w:rsidRPr="00B679EE" w:rsidRDefault="00C35C24" w:rsidP="008B4225">
            <w:pPr>
              <w:pStyle w:val="Style3"/>
              <w:spacing w:line="240" w:lineRule="auto"/>
              <w:ind w:firstLine="10"/>
              <w:rPr>
                <w:rStyle w:val="FontStyle16"/>
                <w:sz w:val="18"/>
                <w:szCs w:val="18"/>
              </w:rPr>
            </w:pPr>
            <w:r w:rsidRPr="00B679EE">
              <w:rPr>
                <w:rStyle w:val="FontStyle16"/>
                <w:sz w:val="18"/>
                <w:szCs w:val="18"/>
              </w:rPr>
              <w:t>Сравнивать стихотворения разных поэтов на одну и ту же тему, на разные темы.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10"/>
              <w:rPr>
                <w:sz w:val="18"/>
                <w:szCs w:val="18"/>
                <w:lang w:val="en-US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10"/>
              <w:rPr>
                <w:rStyle w:val="FontStyle19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rPr>
          <w:trHeight w:val="1034"/>
        </w:trPr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Стихотворения. В. Берестов. «Во-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робушки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», Р. </w:t>
            </w:r>
            <w:proofErr w:type="spellStart"/>
            <w:r w:rsidRPr="00B679EE">
              <w:rPr>
                <w:b/>
                <w:sz w:val="24"/>
                <w:szCs w:val="24"/>
              </w:rPr>
              <w:t>Сеф</w:t>
            </w:r>
            <w:proofErr w:type="spellEnd"/>
            <w:r w:rsidRPr="00B679EE">
              <w:rPr>
                <w:b/>
                <w:sz w:val="24"/>
                <w:szCs w:val="24"/>
              </w:rPr>
              <w:t>. «Чудо»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11"/>
              <w:keepNext/>
              <w:keepLines/>
              <w:spacing w:line="240" w:lineRule="auto"/>
              <w:ind w:firstLine="0"/>
              <w:rPr>
                <w:rStyle w:val="FontStyle19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Воспринимать на слух художественное произ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ведение. Читать с выражением небольшое стихотворение, выделяя голосом важные мысли и слова.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spacing w:val="-6"/>
                <w:sz w:val="18"/>
                <w:szCs w:val="18"/>
              </w:rPr>
            </w:pPr>
            <w:r w:rsidRPr="00B679EE">
              <w:rPr>
                <w:spacing w:val="-6"/>
                <w:sz w:val="18"/>
                <w:szCs w:val="18"/>
              </w:rPr>
              <w:t xml:space="preserve">Проверять чтение друг друга, оценивать свои достижения. Учиться работать в паре, обсуждать </w:t>
            </w:r>
            <w:proofErr w:type="gramStart"/>
            <w:r w:rsidRPr="00B679EE">
              <w:rPr>
                <w:spacing w:val="-6"/>
                <w:sz w:val="18"/>
                <w:szCs w:val="18"/>
              </w:rPr>
              <w:t>прочитанное</w:t>
            </w:r>
            <w:proofErr w:type="gramEnd"/>
            <w:r w:rsidRPr="00B679EE">
              <w:rPr>
                <w:spacing w:val="-6"/>
                <w:sz w:val="18"/>
                <w:szCs w:val="18"/>
              </w:rPr>
              <w:t>, договариваться друг с другом.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</w:p>
          <w:p w:rsidR="00C35C24" w:rsidRPr="00B679EE" w:rsidRDefault="00C35C24" w:rsidP="008B4225">
            <w:pPr>
              <w:keepNext/>
              <w:keepLines/>
              <w:rPr>
                <w:b/>
                <w:sz w:val="18"/>
                <w:szCs w:val="18"/>
              </w:rPr>
            </w:pPr>
            <w:r w:rsidRPr="00B679EE">
              <w:rPr>
                <w:color w:val="000000"/>
                <w:sz w:val="18"/>
                <w:szCs w:val="18"/>
              </w:rPr>
              <w:t>заданий.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 xml:space="preserve">работа с </w:t>
            </w:r>
            <w:r>
              <w:rPr>
                <w:sz w:val="18"/>
                <w:szCs w:val="18"/>
              </w:rPr>
              <w:lastRenderedPageBreak/>
              <w:t>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Pr="00C35C24" w:rsidRDefault="00C35C24" w:rsidP="00C35C24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Завершение проекта «Составляем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збуку загадок». Обобщение и про</w:t>
            </w:r>
            <w:r w:rsidRPr="00B679EE">
              <w:rPr>
                <w:b/>
                <w:sz w:val="24"/>
                <w:szCs w:val="24"/>
              </w:rPr>
              <w:t>верка знаний по разделу «Апрель,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апрель. Звенит капель…». Представ-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lastRenderedPageBreak/>
              <w:t>ление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результатов проекта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keepNext/>
              <w:keepLines/>
              <w:spacing w:line="240" w:lineRule="auto"/>
              <w:ind w:hanging="2"/>
              <w:rPr>
                <w:rStyle w:val="FontStyle18"/>
                <w:i w:val="0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Находить в загадках слова, с помощью которых сравнивается один предмет с другим; придумы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свои сравнения. Отгадывать загадки на основе ключевых (опор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ных) слов. Сочинять загадки на основе подсказки, данной в учебнике.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10"/>
              <w:rPr>
                <w:sz w:val="18"/>
                <w:szCs w:val="18"/>
                <w:lang w:val="en-US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10"/>
              <w:rPr>
                <w:rStyle w:val="FontStyle19"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15984" w:type="dxa"/>
            <w:gridSpan w:val="9"/>
          </w:tcPr>
          <w:p w:rsidR="00C35C24" w:rsidRPr="00C41210" w:rsidRDefault="00C35C24" w:rsidP="008B42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1210">
              <w:rPr>
                <w:b/>
                <w:bCs/>
                <w:sz w:val="24"/>
                <w:szCs w:val="24"/>
              </w:rPr>
              <w:lastRenderedPageBreak/>
              <w:t>И в шутку и всерьёз (7 ч)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И. </w:t>
            </w:r>
            <w:proofErr w:type="spellStart"/>
            <w:r>
              <w:rPr>
                <w:b/>
                <w:sz w:val="24"/>
                <w:szCs w:val="24"/>
              </w:rPr>
              <w:t>Токмакова</w:t>
            </w:r>
            <w:proofErr w:type="spellEnd"/>
            <w:r>
              <w:rPr>
                <w:b/>
                <w:sz w:val="24"/>
                <w:szCs w:val="24"/>
              </w:rPr>
              <w:t>. «Мы играли в хохо</w:t>
            </w:r>
            <w:r w:rsidRPr="00B679EE">
              <w:rPr>
                <w:b/>
                <w:sz w:val="24"/>
                <w:szCs w:val="24"/>
              </w:rPr>
              <w:t xml:space="preserve">тушки», Я. </w:t>
            </w:r>
            <w:proofErr w:type="spellStart"/>
            <w:r w:rsidRPr="00B679EE">
              <w:rPr>
                <w:b/>
                <w:sz w:val="24"/>
                <w:szCs w:val="24"/>
              </w:rPr>
              <w:t>Тайц</w:t>
            </w:r>
            <w:proofErr w:type="spellEnd"/>
            <w:r w:rsidRPr="00B679EE">
              <w:rPr>
                <w:b/>
                <w:sz w:val="24"/>
                <w:szCs w:val="24"/>
              </w:rPr>
              <w:t>. «Волк»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Читать </w:t>
            </w:r>
            <w:r w:rsidRPr="00B679EE">
              <w:rPr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передавать </w:t>
            </w:r>
            <w:r w:rsidRPr="00B679EE">
              <w:rPr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Объяснять </w:t>
            </w:r>
            <w:r w:rsidRPr="00B679EE">
              <w:rPr>
                <w:spacing w:val="-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Выбирать </w:t>
            </w:r>
            <w:r w:rsidRPr="00B679EE">
              <w:rPr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</w:t>
            </w:r>
            <w:proofErr w:type="gramStart"/>
            <w:r w:rsidRPr="00B679EE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2977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  <w:tc>
          <w:tcPr>
            <w:tcW w:w="1134" w:type="dxa"/>
            <w:vMerge w:val="restart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Г. Кружков. «РРРЫ!», Н. Артюхова.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«Саша-дразнилка»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pacing w:val="-4"/>
                <w:sz w:val="18"/>
                <w:szCs w:val="18"/>
              </w:rPr>
            </w:pPr>
            <w:r w:rsidRPr="00B679EE">
              <w:rPr>
                <w:spacing w:val="-4"/>
                <w:sz w:val="18"/>
                <w:szCs w:val="18"/>
              </w:rPr>
              <w:t xml:space="preserve">Выразительно читать литературные произведения по ролям, используя интонационные средства выразительности.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pacing w:val="-4"/>
                <w:sz w:val="18"/>
                <w:szCs w:val="18"/>
              </w:rPr>
            </w:pPr>
            <w:r w:rsidRPr="00B679EE">
              <w:rPr>
                <w:color w:val="000000"/>
                <w:spacing w:val="-4"/>
                <w:sz w:val="18"/>
                <w:szCs w:val="18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5C24" w:rsidRPr="00B679EE" w:rsidRDefault="00C35C24" w:rsidP="008B4225">
            <w:pPr>
              <w:keepNext/>
              <w:keepLines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К. Чуковский. «</w:t>
            </w:r>
            <w:proofErr w:type="spellStart"/>
            <w:r w:rsidRPr="00B679EE">
              <w:rPr>
                <w:b/>
                <w:sz w:val="24"/>
                <w:szCs w:val="24"/>
              </w:rPr>
              <w:t>Федотка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», О. </w:t>
            </w:r>
            <w:proofErr w:type="spellStart"/>
            <w:r w:rsidRPr="00B679EE">
              <w:rPr>
                <w:b/>
                <w:sz w:val="24"/>
                <w:szCs w:val="24"/>
              </w:rPr>
              <w:t>Дриз</w:t>
            </w:r>
            <w:proofErr w:type="spellEnd"/>
            <w:r w:rsidRPr="00B679EE">
              <w:rPr>
                <w:b/>
                <w:sz w:val="24"/>
                <w:szCs w:val="24"/>
              </w:rPr>
              <w:t>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«Привет», О. </w:t>
            </w:r>
            <w:r>
              <w:rPr>
                <w:b/>
                <w:sz w:val="24"/>
                <w:szCs w:val="24"/>
              </w:rPr>
              <w:t>Г</w:t>
            </w:r>
            <w:r w:rsidRPr="00B679EE">
              <w:rPr>
                <w:b/>
                <w:sz w:val="24"/>
                <w:szCs w:val="24"/>
              </w:rPr>
              <w:t>ригорьев. «Стук»,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B679EE">
              <w:rPr>
                <w:b/>
                <w:sz w:val="24"/>
                <w:szCs w:val="24"/>
              </w:rPr>
              <w:t>Токмакова</w:t>
            </w:r>
            <w:proofErr w:type="spellEnd"/>
            <w:r w:rsidRPr="00B679EE">
              <w:rPr>
                <w:b/>
                <w:sz w:val="24"/>
                <w:szCs w:val="24"/>
              </w:rPr>
              <w:t>. «Разговор Лютика 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Жучка», И. Пивоварова. «</w:t>
            </w:r>
            <w:proofErr w:type="spellStart"/>
            <w:r w:rsidRPr="00B679EE">
              <w:rPr>
                <w:b/>
                <w:sz w:val="24"/>
                <w:szCs w:val="24"/>
              </w:rPr>
              <w:t>Кулина</w:t>
            </w:r>
            <w:proofErr w:type="spell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C35C2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ки-пулинаки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Читать </w:t>
            </w:r>
            <w:r w:rsidRPr="00B679EE">
              <w:rPr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передавать </w:t>
            </w:r>
            <w:r w:rsidRPr="00B679EE">
              <w:rPr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Объяснять </w:t>
            </w:r>
            <w:r w:rsidRPr="00B679EE">
              <w:rPr>
                <w:spacing w:val="-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bCs/>
                <w:spacing w:val="-4"/>
                <w:sz w:val="18"/>
                <w:szCs w:val="18"/>
              </w:rPr>
              <w:t xml:space="preserve">Выбирать </w:t>
            </w:r>
            <w:r w:rsidRPr="00B679EE">
              <w:rPr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социальную роль обучающегося, осознавать личностный смысл учения. Соблюдать морально-этические нормы.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К. Чуковский. «Телефон»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pacing w:val="4"/>
                <w:sz w:val="18"/>
                <w:szCs w:val="18"/>
              </w:rPr>
            </w:pPr>
            <w:r w:rsidRPr="00B679EE">
              <w:rPr>
                <w:bCs/>
                <w:spacing w:val="4"/>
                <w:sz w:val="18"/>
                <w:szCs w:val="18"/>
              </w:rPr>
              <w:t xml:space="preserve">Читать </w:t>
            </w:r>
            <w:r w:rsidRPr="00B679EE">
              <w:rPr>
                <w:spacing w:val="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bCs/>
                <w:spacing w:val="4"/>
                <w:sz w:val="18"/>
                <w:szCs w:val="18"/>
              </w:rPr>
              <w:t xml:space="preserve">передавать </w:t>
            </w:r>
            <w:r w:rsidRPr="00B679EE">
              <w:rPr>
                <w:spacing w:val="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bCs/>
                <w:spacing w:val="4"/>
                <w:sz w:val="18"/>
                <w:szCs w:val="18"/>
              </w:rPr>
              <w:t xml:space="preserve">Объяснять </w:t>
            </w:r>
            <w:r w:rsidRPr="00B679EE">
              <w:rPr>
                <w:spacing w:val="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bCs/>
                <w:spacing w:val="4"/>
                <w:sz w:val="18"/>
                <w:szCs w:val="18"/>
              </w:rPr>
              <w:t xml:space="preserve">Выбирать </w:t>
            </w:r>
            <w:r w:rsidRPr="00B679EE">
              <w:rPr>
                <w:spacing w:val="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a9"/>
              <w:keepNext/>
              <w:keepLines/>
              <w:spacing w:before="0" w:beforeAutospacing="0" w:after="0" w:afterAutospacing="0"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Принимать новый статус «ученик», </w:t>
            </w:r>
            <w:r w:rsidRPr="00B679EE">
              <w:rPr>
                <w:sz w:val="18"/>
                <w:szCs w:val="18"/>
              </w:rPr>
              <w:t xml:space="preserve">внутреннюю позицию школьника на уровне положительного отношения к школе. </w:t>
            </w:r>
          </w:p>
        </w:tc>
        <w:tc>
          <w:tcPr>
            <w:tcW w:w="1134" w:type="dxa"/>
            <w:vMerge w:val="restart"/>
          </w:tcPr>
          <w:p w:rsidR="00C35C24" w:rsidRPr="00FB1FE8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1.Учебник</w:t>
            </w: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Фестиваль 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0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lastRenderedPageBreak/>
                <w:t>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1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2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3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5) Интернет- 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4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работа с 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B679EE">
              <w:rPr>
                <w:b/>
                <w:sz w:val="24"/>
                <w:szCs w:val="24"/>
              </w:rPr>
              <w:t>Пляцковский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. «Помощник» 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keepNext/>
              <w:keepLines/>
              <w:spacing w:line="240" w:lineRule="auto"/>
              <w:rPr>
                <w:rStyle w:val="FontStyle19"/>
                <w:spacing w:val="-4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Читать </w:t>
            </w:r>
            <w:r w:rsidRPr="00B679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передавать </w:t>
            </w:r>
            <w:r w:rsidRPr="00B679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Объяснять </w:t>
            </w:r>
            <w:r w:rsidRPr="00B679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Выбирать </w:t>
            </w:r>
            <w:r w:rsidRPr="00B679E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keepNext/>
              <w:keepLines/>
              <w:spacing w:line="240" w:lineRule="auto"/>
              <w:rPr>
                <w:rStyle w:val="FontStyle17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логические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ассуждения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keepNext/>
              <w:keepLines/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К. Ушинский. «Ворона и сорока»,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«Что хорошо и что дурно?», «Худо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тому, кто добра не делает никому».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Заучивать наизусть небольшие тексты.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2"/>
              <w:rPr>
                <w:rStyle w:val="FontStyle19"/>
                <w:bCs/>
                <w:sz w:val="18"/>
                <w:szCs w:val="18"/>
              </w:rPr>
            </w:pPr>
            <w:r w:rsidRPr="00B679EE">
              <w:rPr>
                <w:bCs/>
                <w:sz w:val="18"/>
                <w:szCs w:val="18"/>
              </w:rPr>
              <w:t xml:space="preserve">Проверять </w:t>
            </w:r>
            <w:r w:rsidRPr="00B679EE">
              <w:rPr>
                <w:sz w:val="18"/>
                <w:szCs w:val="18"/>
              </w:rPr>
              <w:t xml:space="preserve">себя и </w:t>
            </w:r>
            <w:r w:rsidRPr="00B679EE">
              <w:rPr>
                <w:bCs/>
                <w:sz w:val="18"/>
                <w:szCs w:val="18"/>
              </w:rPr>
              <w:t xml:space="preserve">оценивать </w:t>
            </w:r>
            <w:r w:rsidRPr="00B679EE">
              <w:rPr>
                <w:sz w:val="18"/>
                <w:szCs w:val="18"/>
              </w:rPr>
              <w:t>свои достижения (с помощью учителя). Корректировать свою работу на основе выполненной диагностики.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и осваивать социальную роль обучающегося, осознавать личностный смысл учения.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Обобщение и проверка знаний </w:t>
            </w:r>
            <w:proofErr w:type="gramStart"/>
            <w:r w:rsidRPr="00B679EE">
              <w:rPr>
                <w:b/>
                <w:sz w:val="24"/>
                <w:szCs w:val="24"/>
              </w:rPr>
              <w:t>по</w:t>
            </w:r>
            <w:proofErr w:type="gramEnd"/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разделу «И в шутку и всерьёз»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6"/>
              <w:keepNext/>
              <w:keepLines/>
              <w:spacing w:line="240" w:lineRule="auto"/>
              <w:ind w:firstLine="2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15984" w:type="dxa"/>
            <w:gridSpan w:val="9"/>
          </w:tcPr>
          <w:p w:rsidR="00C35C24" w:rsidRPr="00B679EE" w:rsidRDefault="00C35C24" w:rsidP="00C35C24">
            <w:pPr>
              <w:jc w:val="center"/>
              <w:rPr>
                <w:sz w:val="24"/>
                <w:szCs w:val="24"/>
              </w:rPr>
            </w:pPr>
            <w:r w:rsidRPr="00B679EE">
              <w:rPr>
                <w:b/>
                <w:bCs/>
                <w:sz w:val="24"/>
                <w:szCs w:val="24"/>
              </w:rPr>
              <w:t>Я и мои друзья (6 ч)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Ю. Ермолаев. «Лучший друг».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Е. Благинина. «Подарок». Проект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«Наш класс — дружная семья»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Планировать работу на уроке в соответствии с содержанием результатов шмуцтитула. Анализировать книги на выставке в соответ</w:t>
            </w:r>
            <w:r w:rsidRPr="00B679EE">
              <w:rPr>
                <w:sz w:val="18"/>
                <w:szCs w:val="18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B679EE">
              <w:rPr>
                <w:sz w:val="18"/>
                <w:szCs w:val="18"/>
              </w:rPr>
              <w:softHyphen/>
              <w:t xml:space="preserve">нимать на слух художественное произведение.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Извлекать необходимую информацию из прослушанных текстов различных жанров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B679EE">
              <w:rPr>
                <w:rStyle w:val="c1"/>
                <w:sz w:val="18"/>
                <w:szCs w:val="18"/>
              </w:rPr>
              <w:t>Понимать</w:t>
            </w:r>
            <w:r w:rsidRPr="00B679EE">
              <w:rPr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  <w:tc>
          <w:tcPr>
            <w:tcW w:w="1134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В.Орлов «Кто первый?» С.Михалков «Бараны»</w:t>
            </w:r>
            <w:proofErr w:type="gramStart"/>
            <w:r w:rsidRPr="00B679EE">
              <w:rPr>
                <w:b/>
                <w:sz w:val="24"/>
                <w:szCs w:val="24"/>
              </w:rPr>
              <w:t>.С</w:t>
            </w:r>
            <w:proofErr w:type="gramEnd"/>
            <w:r w:rsidRPr="00B679EE">
              <w:rPr>
                <w:b/>
                <w:sz w:val="24"/>
                <w:szCs w:val="24"/>
              </w:rPr>
              <w:t>.Маршак "Хороший день"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Сравнивать рассказы и стихотворения. Наблюдать за ритмом стихотворного произведе</w:t>
            </w:r>
            <w:r w:rsidRPr="00B679EE">
              <w:rPr>
                <w:sz w:val="18"/>
                <w:szCs w:val="18"/>
              </w:rPr>
              <w:softHyphen/>
              <w:t xml:space="preserve">ния, сравнивать ритмический рисунок разных стихотворений. Сравнивать стихотворения разных поэтов на одну и ту же тему; на разные темы. </w:t>
            </w:r>
          </w:p>
          <w:p w:rsidR="00C35C24" w:rsidRPr="00B679EE" w:rsidRDefault="00C35C24" w:rsidP="008B4225">
            <w:pPr>
              <w:pStyle w:val="Style3"/>
              <w:spacing w:line="240" w:lineRule="auto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Учиться работать в паре, обсуждать </w:t>
            </w:r>
            <w:proofErr w:type="gramStart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прочитан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ное</w:t>
            </w:r>
            <w:proofErr w:type="gramEnd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, договариваться друг с другом. Оценивать свой ответ в соответствии с образцом. Планировать возможный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lastRenderedPageBreak/>
              <w:t xml:space="preserve">( </w:t>
            </w:r>
            <w:r>
              <w:rPr>
                <w:sz w:val="18"/>
                <w:szCs w:val="18"/>
              </w:rPr>
              <w:t>работа с 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 Р. </w:t>
            </w:r>
            <w:proofErr w:type="spellStart"/>
            <w:r w:rsidRPr="00B679EE">
              <w:rPr>
                <w:b/>
                <w:sz w:val="24"/>
                <w:szCs w:val="24"/>
              </w:rPr>
              <w:t>Сеф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. «Совет», В. Берестов. «В </w:t>
            </w:r>
            <w:proofErr w:type="spellStart"/>
            <w:r w:rsidRPr="00B679EE">
              <w:rPr>
                <w:b/>
                <w:sz w:val="24"/>
                <w:szCs w:val="24"/>
              </w:rPr>
              <w:t>ма</w:t>
            </w:r>
            <w:proofErr w:type="spell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газине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игрушек», В. Орлов. «Если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дружбой дорожить…», «</w:t>
            </w:r>
            <w:proofErr w:type="gramStart"/>
            <w:r w:rsidRPr="00B679EE">
              <w:rPr>
                <w:b/>
                <w:sz w:val="24"/>
                <w:szCs w:val="24"/>
              </w:rPr>
              <w:t>Сердитый</w:t>
            </w:r>
            <w:proofErr w:type="gramEnd"/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lastRenderedPageBreak/>
              <w:t xml:space="preserve">дог Буль» (по М. </w:t>
            </w:r>
            <w:proofErr w:type="spellStart"/>
            <w:r w:rsidRPr="00B679EE">
              <w:rPr>
                <w:b/>
                <w:sz w:val="24"/>
                <w:szCs w:val="24"/>
              </w:rPr>
              <w:t>Пляцковскому</w:t>
            </w:r>
            <w:proofErr w:type="spellEnd"/>
            <w:r w:rsidRPr="00B679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rPr>
                <w:rStyle w:val="FontStyle19"/>
                <w:spacing w:val="4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bCs/>
                <w:spacing w:val="4"/>
                <w:sz w:val="18"/>
                <w:szCs w:val="18"/>
              </w:rPr>
              <w:lastRenderedPageBreak/>
              <w:t xml:space="preserve">Читать </w:t>
            </w:r>
            <w:r w:rsidRPr="00B679E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вслух плавно по слогам и целыми словами; </w:t>
            </w:r>
            <w:r w:rsidRPr="00B679EE">
              <w:rPr>
                <w:rFonts w:ascii="Times New Roman" w:hAnsi="Times New Roman" w:cs="Times New Roman"/>
                <w:bCs/>
                <w:spacing w:val="4"/>
                <w:sz w:val="18"/>
                <w:szCs w:val="18"/>
              </w:rPr>
              <w:t xml:space="preserve">передавать </w:t>
            </w:r>
            <w:r w:rsidRPr="00B679E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интонационно конец предложения. </w:t>
            </w:r>
            <w:r w:rsidRPr="00B679EE">
              <w:rPr>
                <w:rFonts w:ascii="Times New Roman" w:hAnsi="Times New Roman" w:cs="Times New Roman"/>
                <w:bCs/>
                <w:spacing w:val="4"/>
                <w:sz w:val="18"/>
                <w:szCs w:val="18"/>
              </w:rPr>
              <w:t xml:space="preserve">Объяснять </w:t>
            </w:r>
            <w:r w:rsidRPr="00B679E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название произведения. </w:t>
            </w:r>
            <w:r w:rsidRPr="00B679EE">
              <w:rPr>
                <w:rFonts w:ascii="Times New Roman" w:hAnsi="Times New Roman" w:cs="Times New Roman"/>
                <w:bCs/>
                <w:spacing w:val="4"/>
                <w:sz w:val="18"/>
                <w:szCs w:val="18"/>
              </w:rPr>
              <w:t xml:space="preserve">Выбирать </w:t>
            </w:r>
            <w:r w:rsidRPr="00B679EE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 Владеть монологической и диалогической формами речи.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pacing w:val="-4"/>
                <w:sz w:val="18"/>
                <w:szCs w:val="18"/>
              </w:rPr>
            </w:pPr>
            <w:r w:rsidRPr="00B679EE">
              <w:rPr>
                <w:bCs/>
                <w:spacing w:val="-4"/>
                <w:sz w:val="18"/>
                <w:szCs w:val="18"/>
              </w:rPr>
              <w:t xml:space="preserve">Принимать новый статус «ученик», </w:t>
            </w:r>
            <w:r w:rsidRPr="00B679EE">
              <w:rPr>
                <w:spacing w:val="-4"/>
                <w:sz w:val="18"/>
                <w:szCs w:val="18"/>
              </w:rPr>
              <w:t xml:space="preserve">внутреннюю позицию школьника на уровне положительного отношения к школе. </w:t>
            </w:r>
            <w:r w:rsidRPr="00B679EE">
              <w:rPr>
                <w:rStyle w:val="c1"/>
                <w:spacing w:val="-4"/>
                <w:sz w:val="18"/>
                <w:szCs w:val="18"/>
              </w:rPr>
              <w:t>Понимать</w:t>
            </w:r>
            <w:r w:rsidRPr="00B679EE">
              <w:rPr>
                <w:spacing w:val="-4"/>
                <w:sz w:val="18"/>
                <w:szCs w:val="18"/>
              </w:rPr>
              <w:t xml:space="preserve"> причины успеха в собственной учебе.</w:t>
            </w:r>
          </w:p>
        </w:tc>
        <w:tc>
          <w:tcPr>
            <w:tcW w:w="1134" w:type="dxa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Учебник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</w:t>
            </w:r>
            <w:r w:rsidRPr="00FB1FE8">
              <w:rPr>
                <w:sz w:val="18"/>
                <w:szCs w:val="18"/>
              </w:rPr>
              <w:lastRenderedPageBreak/>
              <w:t xml:space="preserve">Фестиваль 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5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6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7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8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5) Интернет- 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29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bCs/>
                <w:spacing w:val="-4"/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И. Пивоварова. «Вежливый ослик»,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Я. Аким. «Моя родня», Ю. </w:t>
            </w:r>
            <w:proofErr w:type="spellStart"/>
            <w:r w:rsidRPr="00B679EE">
              <w:rPr>
                <w:b/>
                <w:sz w:val="24"/>
                <w:szCs w:val="24"/>
              </w:rPr>
              <w:t>Энтин</w:t>
            </w:r>
            <w:proofErr w:type="spellEnd"/>
            <w:r w:rsidRPr="00B679EE">
              <w:rPr>
                <w:b/>
                <w:sz w:val="24"/>
                <w:szCs w:val="24"/>
              </w:rPr>
              <w:t>.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«Про дружбу»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Называть произведения, их авторов. Отвечать на вопросы; комментировать чтение.</w:t>
            </w:r>
            <w:r w:rsidRPr="00B679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Выбирать 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Д. Тихомиров. «Мальчики и ля-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гушки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», «Находка». 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rStyle w:val="FontStyle19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Сравнивать рассказы и стихотворения. Наблюдать за ритмом стихотворного произведе</w:t>
            </w:r>
            <w:r w:rsidRPr="00B679EE">
              <w:rPr>
                <w:sz w:val="18"/>
                <w:szCs w:val="18"/>
              </w:rPr>
              <w:softHyphen/>
              <w:t xml:space="preserve">ния, сравнивать ритмический рисунок разных стихотворений. Сравнивать стихотворения разных поэтов на одну и ту же тему; на разные темы.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Учиться работать в паре, обсуждать </w:t>
            </w:r>
            <w:proofErr w:type="gramStart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прочитан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ное</w:t>
            </w:r>
            <w:proofErr w:type="gramEnd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, договариваться друг с другом. Оценивать свой ответ в соответствии с образцом. </w:t>
            </w:r>
          </w:p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rPr>
          <w:trHeight w:val="1202"/>
        </w:trPr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Обобщение 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проверка знаний по разделу «Я и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мои друзья»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C24" w:rsidRPr="00B679EE" w:rsidRDefault="00C35C24" w:rsidP="008B4225">
            <w:pPr>
              <w:pStyle w:val="Style3"/>
              <w:spacing w:line="240" w:lineRule="auto"/>
              <w:rPr>
                <w:rStyle w:val="FontStyle18"/>
                <w:i w:val="0"/>
                <w:iCs w:val="0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Называть произведения, их авторов. Отвечать на вопросы; комментировать чтение.</w:t>
            </w:r>
            <w:r w:rsidRPr="00B679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Выбирать 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из предложенного списка слова для характеристики различных героев произведения.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логические рассуждения</w:t>
            </w:r>
            <w:proofErr w:type="gramEnd"/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, проводить аналогии.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15984" w:type="dxa"/>
            <w:gridSpan w:val="9"/>
          </w:tcPr>
          <w:p w:rsidR="00C35C24" w:rsidRPr="00F0559A" w:rsidRDefault="00C35C24" w:rsidP="008B4225">
            <w:pPr>
              <w:jc w:val="center"/>
              <w:rPr>
                <w:sz w:val="24"/>
                <w:szCs w:val="24"/>
              </w:rPr>
            </w:pPr>
            <w:r w:rsidRPr="00F0559A">
              <w:rPr>
                <w:b/>
                <w:bCs/>
                <w:sz w:val="24"/>
                <w:szCs w:val="24"/>
              </w:rPr>
              <w:t>О братьях наших меньших (6 ч)</w:t>
            </w: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С. Михалков. «</w:t>
            </w:r>
            <w:proofErr w:type="spellStart"/>
            <w:r w:rsidRPr="00B679EE">
              <w:rPr>
                <w:b/>
                <w:sz w:val="24"/>
                <w:szCs w:val="24"/>
              </w:rPr>
              <w:t>Трезор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», Р. </w:t>
            </w:r>
            <w:proofErr w:type="spellStart"/>
            <w:r w:rsidRPr="00B679EE">
              <w:rPr>
                <w:b/>
                <w:sz w:val="24"/>
                <w:szCs w:val="24"/>
              </w:rPr>
              <w:t>Сеф</w:t>
            </w:r>
            <w:proofErr w:type="spellEnd"/>
            <w:r w:rsidRPr="00B679EE">
              <w:rPr>
                <w:b/>
                <w:sz w:val="24"/>
                <w:szCs w:val="24"/>
              </w:rPr>
              <w:t>.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«Кто любит собак»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rStyle w:val="FontStyle19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B679EE">
              <w:rPr>
                <w:sz w:val="18"/>
                <w:szCs w:val="18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B679EE">
              <w:rPr>
                <w:sz w:val="18"/>
                <w:szCs w:val="18"/>
              </w:rPr>
              <w:softHyphen/>
              <w:t>нимать на слух художественное произведение.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Учиться работать в паре, обсуждать прочи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танное, договариваться друг с другом; использовать речевой этикет, проявлять внимание друг к другу. Извлекать необходимую информацию из прослуш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анных текстов различных жанров.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B679EE">
              <w:rPr>
                <w:rStyle w:val="c1"/>
                <w:sz w:val="18"/>
                <w:szCs w:val="18"/>
              </w:rPr>
              <w:t>Понимать</w:t>
            </w:r>
            <w:r w:rsidRPr="00B679EE">
              <w:rPr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  <w:tc>
          <w:tcPr>
            <w:tcW w:w="1134" w:type="dxa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 Осеева. «Собака яростно лая</w:t>
            </w:r>
            <w:r w:rsidRPr="00B679EE">
              <w:rPr>
                <w:b/>
                <w:sz w:val="24"/>
                <w:szCs w:val="24"/>
              </w:rPr>
              <w:t>ла», В. Лунин. «Никого не обижай»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Обсуждать с друзьями, что такое «настоящая дружба», кого можно назвать другом, </w:t>
            </w:r>
            <w:r w:rsidRPr="00B679EE">
              <w:rPr>
                <w:spacing w:val="-4"/>
                <w:sz w:val="18"/>
                <w:szCs w:val="18"/>
              </w:rPr>
              <w:t xml:space="preserve">приятелем. Читать произведение, отражая настроение, высказывать своё мнение о </w:t>
            </w:r>
            <w:proofErr w:type="gramStart"/>
            <w:r w:rsidRPr="00B679EE">
              <w:rPr>
                <w:spacing w:val="-4"/>
                <w:sz w:val="18"/>
                <w:szCs w:val="18"/>
              </w:rPr>
              <w:t>прочитанном</w:t>
            </w:r>
            <w:proofErr w:type="gramEnd"/>
            <w:r w:rsidRPr="00B679EE">
              <w:rPr>
                <w:spacing w:val="-4"/>
                <w:sz w:val="18"/>
                <w:szCs w:val="18"/>
              </w:rPr>
              <w:t xml:space="preserve">. Характеризовать героя художественного текста на основе поступков. 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свой ответ в соответствии с образцом. Планировать возможный вариант исправления допущенных ошибок. 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Выражать своё мнение при обсужде</w:t>
            </w:r>
            <w:r w:rsidRPr="00B679EE">
              <w:rPr>
                <w:sz w:val="18"/>
                <w:szCs w:val="18"/>
              </w:rPr>
              <w:softHyphen/>
              <w:t>нии проблемных ситуаций. 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Учебник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Электронное приложение к учебнику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2. Сайты:</w:t>
            </w:r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1) Фестиваль педагогических идей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30" w:tgtFrame="_blank" w:history="1"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2) Копилка уроков 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31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3) Про школу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32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4) </w:t>
            </w:r>
            <w:proofErr w:type="spellStart"/>
            <w:r w:rsidRPr="00FB1FE8">
              <w:rPr>
                <w:sz w:val="18"/>
                <w:szCs w:val="18"/>
              </w:rPr>
              <w:t>Завуч</w:t>
            </w:r>
            <w:proofErr w:type="gramStart"/>
            <w:r w:rsidRPr="00FB1FE8">
              <w:rPr>
                <w:sz w:val="18"/>
                <w:szCs w:val="18"/>
              </w:rPr>
              <w:t>.и</w:t>
            </w:r>
            <w:proofErr w:type="gramEnd"/>
            <w:r w:rsidRPr="00FB1FE8">
              <w:rPr>
                <w:sz w:val="18"/>
                <w:szCs w:val="18"/>
              </w:rPr>
              <w:t>нфо</w:t>
            </w:r>
            <w:proofErr w:type="spellEnd"/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33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35C24" w:rsidRPr="00FB1FE8" w:rsidRDefault="00C35C24" w:rsidP="008B4225">
            <w:pPr>
              <w:rPr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>5) Интернет- урок</w:t>
            </w:r>
          </w:p>
          <w:p w:rsidR="00C35C24" w:rsidRPr="00FB1FE8" w:rsidRDefault="00986202" w:rsidP="008B4225">
            <w:pPr>
              <w:rPr>
                <w:sz w:val="18"/>
                <w:szCs w:val="18"/>
              </w:rPr>
            </w:pPr>
            <w:hyperlink r:id="rId34" w:tgtFrame="_blank" w:history="1">
              <w:proofErr w:type="spellStart"/>
              <w:r w:rsidR="00C35C24" w:rsidRPr="00FB1FE8">
                <w:rPr>
                  <w:rStyle w:val="ad"/>
                  <w:rFonts w:ascii="Arial" w:hAnsi="Arial" w:cs="Arial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35C24" w:rsidRPr="00FB1FE8">
                <w:rPr>
                  <w:rStyle w:val="ad"/>
                  <w:rFonts w:ascii="Arial" w:hAnsi="Arial" w:cs="Arial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  <w:r w:rsidR="00C35C24" w:rsidRPr="00FB1FE8">
              <w:rPr>
                <w:rStyle w:val="serp-urlitem"/>
                <w:rFonts w:ascii="Arial" w:hAnsi="Arial" w:cs="Arial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C35C24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Фронтальная работа (беседа, «Интеллектуальный футбол», «Задай умный вопрос»)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Индивидуальная работа </w:t>
            </w:r>
            <w:r>
              <w:rPr>
                <w:sz w:val="18"/>
                <w:szCs w:val="18"/>
              </w:rPr>
              <w:t xml:space="preserve">                       </w:t>
            </w:r>
            <w:proofErr w:type="gramStart"/>
            <w:r w:rsidRPr="002658CF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работа с текстом, «</w:t>
            </w:r>
            <w:proofErr w:type="spellStart"/>
            <w:r>
              <w:rPr>
                <w:sz w:val="18"/>
                <w:szCs w:val="18"/>
              </w:rPr>
              <w:t>Да-</w:t>
            </w:r>
            <w:r>
              <w:rPr>
                <w:sz w:val="18"/>
                <w:szCs w:val="18"/>
              </w:rPr>
              <w:lastRenderedPageBreak/>
              <w:t>нетка</w:t>
            </w:r>
            <w:proofErr w:type="spellEnd"/>
            <w:r>
              <w:rPr>
                <w:sz w:val="18"/>
                <w:szCs w:val="18"/>
              </w:rPr>
              <w:t>», «5 вопросов»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</w:p>
          <w:p w:rsidR="00C35C24" w:rsidRPr="002658CF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Парная работа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2658CF">
              <w:rPr>
                <w:sz w:val="18"/>
                <w:szCs w:val="18"/>
              </w:rPr>
              <w:t xml:space="preserve">( </w:t>
            </w:r>
            <w:r>
              <w:rPr>
                <w:sz w:val="18"/>
                <w:szCs w:val="18"/>
              </w:rPr>
              <w:t>работа с книгой, словарём; кластер</w:t>
            </w:r>
            <w:proofErr w:type="gramStart"/>
            <w:r>
              <w:rPr>
                <w:sz w:val="18"/>
                <w:szCs w:val="18"/>
              </w:rPr>
              <w:t xml:space="preserve">,  </w:t>
            </w:r>
            <w:r w:rsidRPr="002658CF">
              <w:rPr>
                <w:sz w:val="18"/>
                <w:szCs w:val="18"/>
              </w:rPr>
              <w:t>)</w:t>
            </w:r>
            <w:proofErr w:type="gramEnd"/>
          </w:p>
          <w:p w:rsidR="00C35C24" w:rsidRPr="002658CF" w:rsidRDefault="00C35C24" w:rsidP="008B4225">
            <w:pPr>
              <w:jc w:val="center"/>
              <w:rPr>
                <w:sz w:val="18"/>
                <w:szCs w:val="18"/>
              </w:rPr>
            </w:pPr>
          </w:p>
          <w:p w:rsidR="00C35C24" w:rsidRDefault="00C35C24" w:rsidP="008B4225">
            <w:pPr>
              <w:rPr>
                <w:sz w:val="18"/>
                <w:szCs w:val="18"/>
              </w:rPr>
            </w:pPr>
            <w:r w:rsidRPr="002658CF">
              <w:rPr>
                <w:sz w:val="18"/>
                <w:szCs w:val="18"/>
              </w:rPr>
              <w:t xml:space="preserve">Групповая  работа </w:t>
            </w:r>
            <w:r>
              <w:rPr>
                <w:sz w:val="18"/>
                <w:szCs w:val="18"/>
              </w:rPr>
              <w:t xml:space="preserve">                        («Рюкзак героя»</w:t>
            </w:r>
            <w:r w:rsidRPr="002658CF">
              <w:rPr>
                <w:sz w:val="18"/>
                <w:szCs w:val="18"/>
              </w:rPr>
              <w:t>)</w:t>
            </w:r>
          </w:p>
          <w:p w:rsidR="00C35C24" w:rsidRDefault="00C35C24" w:rsidP="008B4225">
            <w:pPr>
              <w:rPr>
                <w:sz w:val="18"/>
                <w:szCs w:val="18"/>
              </w:rPr>
            </w:pPr>
          </w:p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И. </w:t>
            </w:r>
            <w:proofErr w:type="spellStart"/>
            <w:r w:rsidRPr="00B679EE">
              <w:rPr>
                <w:b/>
                <w:sz w:val="24"/>
                <w:szCs w:val="24"/>
              </w:rPr>
              <w:t>Токмакова</w:t>
            </w:r>
            <w:proofErr w:type="spellEnd"/>
            <w:r w:rsidRPr="00B679EE">
              <w:rPr>
                <w:b/>
                <w:sz w:val="24"/>
                <w:szCs w:val="24"/>
              </w:rPr>
              <w:t>. «Купите собаку».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Научно-</w:t>
            </w:r>
            <w:r w:rsidRPr="00B679EE">
              <w:rPr>
                <w:b/>
                <w:sz w:val="24"/>
                <w:szCs w:val="24"/>
              </w:rPr>
              <w:lastRenderedPageBreak/>
              <w:t>познавательный текст 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79EE">
              <w:rPr>
                <w:b/>
                <w:sz w:val="24"/>
                <w:szCs w:val="24"/>
              </w:rPr>
              <w:t>собаках. С. Михалков. «Важный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совет»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lastRenderedPageBreak/>
              <w:t xml:space="preserve">Определять основные </w:t>
            </w:r>
            <w:proofErr w:type="spellStart"/>
            <w:proofErr w:type="gramStart"/>
            <w:r w:rsidRPr="00B679EE">
              <w:rPr>
                <w:sz w:val="18"/>
                <w:szCs w:val="18"/>
              </w:rPr>
              <w:t>осо-бенности</w:t>
            </w:r>
            <w:proofErr w:type="spellEnd"/>
            <w:proofErr w:type="gramEnd"/>
            <w:r w:rsidRPr="00B679EE">
              <w:rPr>
                <w:sz w:val="18"/>
                <w:szCs w:val="18"/>
              </w:rPr>
              <w:t xml:space="preserve"> художественного и научно-популярного текста (с помощью учителя). Рассказывать истории из жизни братьев наших </w:t>
            </w:r>
            <w:r w:rsidRPr="00B679EE">
              <w:rPr>
                <w:sz w:val="18"/>
                <w:szCs w:val="18"/>
              </w:rPr>
              <w:lastRenderedPageBreak/>
              <w:t>меньших.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Определять цели учебной деятельности с помощью учителя и самостоятельно, находить средства её 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lastRenderedPageBreak/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М. </w:t>
            </w:r>
            <w:proofErr w:type="spellStart"/>
            <w:r w:rsidRPr="00B679EE">
              <w:rPr>
                <w:b/>
                <w:sz w:val="24"/>
                <w:szCs w:val="24"/>
              </w:rPr>
              <w:t>Пляцковский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. «Цап </w:t>
            </w:r>
            <w:proofErr w:type="spellStart"/>
            <w:r w:rsidRPr="00B679EE">
              <w:rPr>
                <w:b/>
                <w:sz w:val="24"/>
                <w:szCs w:val="24"/>
              </w:rPr>
              <w:t>Царапыч</w:t>
            </w:r>
            <w:proofErr w:type="spellEnd"/>
            <w:r w:rsidRPr="00B679EE">
              <w:rPr>
                <w:b/>
                <w:sz w:val="24"/>
                <w:szCs w:val="24"/>
              </w:rPr>
              <w:t>»,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 Сапгир. «Кошка». Научно-позна</w:t>
            </w:r>
            <w:r w:rsidRPr="00B679EE">
              <w:rPr>
                <w:b/>
                <w:sz w:val="24"/>
                <w:szCs w:val="24"/>
              </w:rPr>
              <w:t>вательный текст о кошках.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Хармс. «Храбрый ёж», Н. Слад</w:t>
            </w:r>
            <w:r w:rsidRPr="00B679EE">
              <w:rPr>
                <w:b/>
                <w:sz w:val="24"/>
                <w:szCs w:val="24"/>
              </w:rPr>
              <w:t>ков. «Лисица и ёж»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rStyle w:val="FontStyle19"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Планировать работу на уроке в соответствии с содержанием шмуцтитула. Анализировать книги на выставке в соответ</w:t>
            </w:r>
            <w:r w:rsidRPr="00B679EE">
              <w:rPr>
                <w:sz w:val="18"/>
                <w:szCs w:val="18"/>
              </w:rPr>
              <w:softHyphen/>
              <w:t>ствии с темой раздела. Представлять книгу с выставки по коллективно составленному плану. Прогнозировать содержание раздела. Воспри</w:t>
            </w:r>
            <w:r w:rsidRPr="00B679EE">
              <w:rPr>
                <w:sz w:val="18"/>
                <w:szCs w:val="18"/>
              </w:rPr>
              <w:softHyphen/>
              <w:t>нимать на слух художественное произведение.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Учиться работать в паре, обсуждать прочи</w:t>
            </w:r>
            <w:r w:rsidRPr="00B679EE">
              <w:rPr>
                <w:rFonts w:ascii="Times New Roman" w:hAnsi="Times New Roman" w:cs="Times New Roman"/>
                <w:sz w:val="18"/>
                <w:szCs w:val="18"/>
              </w:rPr>
              <w:softHyphen/>
              <w:t>танное, договариваться друг с другом; использовать речевой этикет, проявлять внимание друг к другу. Извлекать необходимую информацию из прослушанных текстов различных жанров; определять основную и второстепенную информацию.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 xml:space="preserve">Принимать внутреннюю позицию школьника на уровне положительного отношения к урокам чтения. </w:t>
            </w:r>
            <w:r w:rsidRPr="00B679EE">
              <w:rPr>
                <w:rStyle w:val="c1"/>
                <w:sz w:val="18"/>
                <w:szCs w:val="18"/>
              </w:rPr>
              <w:t>Понимать</w:t>
            </w:r>
            <w:r w:rsidRPr="00B679EE">
              <w:rPr>
                <w:sz w:val="18"/>
                <w:szCs w:val="18"/>
              </w:rPr>
              <w:t xml:space="preserve"> причины успеха и неудач в собственной учебе.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В. Берестов «Лягушата». Научно-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познавательный текст о лягушках.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С. Аксаков. «Гнездо». Обобщение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и проверка знаний по разделу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основные осо</w:t>
            </w:r>
            <w:r w:rsidRPr="00B679EE">
              <w:rPr>
                <w:sz w:val="18"/>
                <w:szCs w:val="18"/>
              </w:rPr>
              <w:t>бенности художественного и научно-популярного текста (с помощью учителя). Рассказывать истории из жизни братьев наших меньших.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  <w:tr w:rsidR="00C35C24" w:rsidRPr="00B679EE" w:rsidTr="008B4225">
        <w:tc>
          <w:tcPr>
            <w:tcW w:w="67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679EE"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" w:type="dxa"/>
          </w:tcPr>
          <w:p w:rsidR="00C35C24" w:rsidRPr="00B679EE" w:rsidRDefault="00C35C24" w:rsidP="008B4225">
            <w:pPr>
              <w:jc w:val="center"/>
              <w:rPr>
                <w:rFonts w:eastAsia="Calibri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 xml:space="preserve">Завершение </w:t>
            </w:r>
            <w:proofErr w:type="gramStart"/>
            <w:r w:rsidRPr="00B679EE">
              <w:rPr>
                <w:b/>
                <w:sz w:val="24"/>
                <w:szCs w:val="24"/>
              </w:rPr>
              <w:t>про</w:t>
            </w:r>
            <w:proofErr w:type="gramEnd"/>
            <w:r w:rsidRPr="00B679EE">
              <w:rPr>
                <w:b/>
                <w:sz w:val="24"/>
                <w:szCs w:val="24"/>
              </w:rPr>
              <w:t>-</w:t>
            </w:r>
          </w:p>
          <w:p w:rsidR="00C35C24" w:rsidRPr="00B679EE" w:rsidRDefault="00C35C24" w:rsidP="008B422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B679EE">
              <w:rPr>
                <w:b/>
                <w:sz w:val="24"/>
                <w:szCs w:val="24"/>
              </w:rPr>
              <w:t>екта</w:t>
            </w:r>
            <w:proofErr w:type="spellEnd"/>
            <w:r w:rsidRPr="00B679EE">
              <w:rPr>
                <w:b/>
                <w:sz w:val="24"/>
                <w:szCs w:val="24"/>
              </w:rPr>
              <w:t xml:space="preserve"> «Наш класс — дружная семья».</w:t>
            </w:r>
          </w:p>
          <w:p w:rsidR="00C35C24" w:rsidRPr="00B679EE" w:rsidRDefault="00C35C24" w:rsidP="008B4225">
            <w:pPr>
              <w:rPr>
                <w:b/>
                <w:sz w:val="24"/>
                <w:szCs w:val="24"/>
              </w:rPr>
            </w:pPr>
            <w:r w:rsidRPr="00B679EE">
              <w:rPr>
                <w:b/>
                <w:sz w:val="24"/>
                <w:szCs w:val="24"/>
              </w:rPr>
              <w:t>Представление результатов проекта учащимися</w:t>
            </w:r>
          </w:p>
        </w:tc>
        <w:tc>
          <w:tcPr>
            <w:tcW w:w="3544" w:type="dxa"/>
          </w:tcPr>
          <w:p w:rsidR="00C35C24" w:rsidRPr="00B679EE" w:rsidRDefault="00C35C24" w:rsidP="008B4225">
            <w:pPr>
              <w:rPr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Определять основные особенности художест</w:t>
            </w:r>
            <w:r w:rsidRPr="00B679EE">
              <w:rPr>
                <w:sz w:val="18"/>
                <w:szCs w:val="18"/>
              </w:rPr>
              <w:softHyphen/>
              <w:t>венного и научно-популярного текста (с помощью учителя).</w:t>
            </w:r>
          </w:p>
        </w:tc>
        <w:tc>
          <w:tcPr>
            <w:tcW w:w="2693" w:type="dxa"/>
          </w:tcPr>
          <w:p w:rsidR="00C35C24" w:rsidRPr="00B679EE" w:rsidRDefault="00C35C24" w:rsidP="008B4225">
            <w:pPr>
              <w:pStyle w:val="Style3"/>
              <w:tabs>
                <w:tab w:val="left" w:pos="7864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679EE">
              <w:rPr>
                <w:rFonts w:ascii="Times New Roman" w:hAnsi="Times New Roman" w:cs="Times New Roman"/>
                <w:sz w:val="18"/>
                <w:szCs w:val="18"/>
              </w:rPr>
              <w:t>Определять цели учебной деятельности с помощью учителя и самостоятельно, находить средства её осуществления.</w:t>
            </w:r>
          </w:p>
        </w:tc>
        <w:tc>
          <w:tcPr>
            <w:tcW w:w="2977" w:type="dxa"/>
          </w:tcPr>
          <w:p w:rsidR="00C35C24" w:rsidRPr="00B679EE" w:rsidRDefault="00C35C24" w:rsidP="008B4225">
            <w:pPr>
              <w:rPr>
                <w:b/>
                <w:sz w:val="18"/>
                <w:szCs w:val="18"/>
              </w:rPr>
            </w:pPr>
            <w:r w:rsidRPr="00B679EE">
              <w:rPr>
                <w:sz w:val="18"/>
                <w:szCs w:val="18"/>
              </w:rPr>
              <w:t>Принимать внутреннюю позицию школьника на уровне положительного отношения к урокам чтения.</w:t>
            </w:r>
          </w:p>
        </w:tc>
        <w:tc>
          <w:tcPr>
            <w:tcW w:w="1134" w:type="dxa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35C24" w:rsidRPr="00B679EE" w:rsidRDefault="00C35C24" w:rsidP="008B4225">
            <w:pPr>
              <w:rPr>
                <w:sz w:val="24"/>
                <w:szCs w:val="24"/>
              </w:rPr>
            </w:pPr>
          </w:p>
        </w:tc>
      </w:tr>
    </w:tbl>
    <w:p w:rsidR="00C35C24" w:rsidRPr="001B5EFC" w:rsidRDefault="00C35C24" w:rsidP="00B14AF5">
      <w:pPr>
        <w:pStyle w:val="a3"/>
        <w:spacing w:line="276" w:lineRule="auto"/>
        <w:ind w:left="0"/>
        <w:jc w:val="both"/>
        <w:sectPr w:rsidR="00C35C24" w:rsidRPr="001B5EFC" w:rsidSect="00C35C24">
          <w:pgSz w:w="16840" w:h="1191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9822FF" w:rsidRPr="00B14AF5" w:rsidRDefault="009822FF" w:rsidP="00B14AF5">
      <w:pPr>
        <w:pStyle w:val="11"/>
        <w:spacing w:before="84"/>
        <w:ind w:left="0"/>
        <w:jc w:val="both"/>
        <w:rPr>
          <w:spacing w:val="-1"/>
        </w:rPr>
        <w:sectPr w:rsidR="009822FF" w:rsidRPr="00B14AF5" w:rsidSect="00DD6730">
          <w:pgSz w:w="11910" w:h="16840"/>
          <w:pgMar w:top="500" w:right="620" w:bottom="0" w:left="280" w:header="720" w:footer="720" w:gutter="0"/>
          <w:cols w:space="720"/>
          <w:docGrid w:linePitch="299"/>
        </w:sectPr>
      </w:pPr>
      <w:bookmarkStart w:id="12" w:name="ПОЯСНИТЕЛЬНАЯ_ЗАПИСКА"/>
      <w:bookmarkEnd w:id="12"/>
    </w:p>
    <w:p w:rsidR="009822FF" w:rsidRPr="00B14AF5" w:rsidRDefault="009822FF">
      <w:pPr>
        <w:sectPr w:rsidR="009822FF" w:rsidRPr="00B14AF5">
          <w:pgSz w:w="16840" w:h="11910" w:orient="landscape"/>
          <w:pgMar w:top="620" w:right="0" w:bottom="280" w:left="500" w:header="720" w:footer="720" w:gutter="0"/>
          <w:cols w:space="720"/>
        </w:sectPr>
      </w:pPr>
    </w:p>
    <w:p w:rsidR="009822FF" w:rsidRDefault="009822FF">
      <w:pPr>
        <w:rPr>
          <w:sz w:val="24"/>
        </w:rPr>
        <w:sectPr w:rsidR="009822FF">
          <w:pgSz w:w="16840" w:h="11910" w:orient="landscape"/>
          <w:pgMar w:top="620" w:right="0" w:bottom="280" w:left="500" w:header="720" w:footer="720" w:gutter="0"/>
          <w:cols w:space="720"/>
        </w:sectPr>
      </w:pPr>
      <w:bookmarkStart w:id="13" w:name="ПЛАНИРУЕМЫЕ_ОБРАЗОВАТЕЛЬНЫЕ_РЕЗУЛЬТАТЫ"/>
      <w:bookmarkEnd w:id="13"/>
    </w:p>
    <w:p w:rsidR="009822FF" w:rsidRDefault="009822FF">
      <w:pPr>
        <w:spacing w:line="271" w:lineRule="exact"/>
        <w:rPr>
          <w:sz w:val="24"/>
        </w:rPr>
        <w:sectPr w:rsidR="009822FF">
          <w:pgSz w:w="16840" w:h="11910" w:orient="landscape"/>
          <w:pgMar w:top="620" w:right="0" w:bottom="280" w:left="500" w:header="720" w:footer="720" w:gutter="0"/>
          <w:cols w:space="720"/>
        </w:sectPr>
      </w:pPr>
    </w:p>
    <w:p w:rsidR="009822FF" w:rsidRDefault="009822FF">
      <w:pPr>
        <w:sectPr w:rsidR="009822FF">
          <w:pgSz w:w="16840" w:h="11910" w:orient="landscape"/>
          <w:pgMar w:top="620" w:right="0" w:bottom="280" w:left="500" w:header="720" w:footer="720" w:gutter="0"/>
          <w:cols w:space="720"/>
        </w:sectPr>
      </w:pPr>
    </w:p>
    <w:p w:rsidR="009822FF" w:rsidRDefault="009822FF">
      <w:pPr>
        <w:rPr>
          <w:sz w:val="24"/>
        </w:rPr>
        <w:sectPr w:rsidR="009822FF">
          <w:pgSz w:w="16840" w:h="11910" w:orient="landscape"/>
          <w:pgMar w:top="620" w:right="0" w:bottom="280" w:left="500" w:header="720" w:footer="720" w:gutter="0"/>
          <w:cols w:space="720"/>
        </w:sectPr>
      </w:pPr>
    </w:p>
    <w:p w:rsidR="009822FF" w:rsidRDefault="009822FF">
      <w:pPr>
        <w:rPr>
          <w:sz w:val="2"/>
          <w:szCs w:val="2"/>
        </w:rPr>
        <w:sectPr w:rsidR="009822FF">
          <w:pgSz w:w="16840" w:h="11910" w:orient="landscape"/>
          <w:pgMar w:top="720" w:right="0" w:bottom="280" w:left="500" w:header="720" w:footer="720" w:gutter="0"/>
          <w:cols w:space="720"/>
        </w:sectPr>
      </w:pPr>
      <w:bookmarkStart w:id="14" w:name="МИНИСТЕРСТВО_ПРОСВЕЩЕНИЯ_РОССИЙСКОЙ_ФЕДЕ"/>
      <w:bookmarkEnd w:id="14"/>
    </w:p>
    <w:p w:rsidR="009822FF" w:rsidRDefault="009822FF" w:rsidP="00CF62FD">
      <w:pPr>
        <w:rPr>
          <w:sz w:val="2"/>
          <w:szCs w:val="2"/>
        </w:rPr>
        <w:sectPr w:rsidR="009822FF" w:rsidSect="00D51BFD">
          <w:pgSz w:w="16840" w:h="11910" w:orient="landscape"/>
          <w:pgMar w:top="700" w:right="0" w:bottom="280" w:left="993" w:header="720" w:footer="720" w:gutter="0"/>
          <w:cols w:space="720"/>
        </w:sectPr>
      </w:pPr>
    </w:p>
    <w:p w:rsidR="009822FF" w:rsidRDefault="009822FF">
      <w:pPr>
        <w:rPr>
          <w:sz w:val="2"/>
          <w:szCs w:val="2"/>
        </w:rPr>
        <w:sectPr w:rsidR="009822FF">
          <w:pgSz w:w="16840" w:h="11910" w:orient="landscape"/>
          <w:pgMar w:top="720" w:right="0" w:bottom="280" w:left="500" w:header="720" w:footer="720" w:gutter="0"/>
          <w:cols w:space="720"/>
        </w:sectPr>
      </w:pPr>
    </w:p>
    <w:p w:rsidR="009822FF" w:rsidRDefault="009822FF">
      <w:pPr>
        <w:spacing w:line="181" w:lineRule="exact"/>
        <w:rPr>
          <w:sz w:val="16"/>
        </w:rPr>
        <w:sectPr w:rsidR="009822FF">
          <w:pgSz w:w="16840" w:h="11910" w:orient="landscape"/>
          <w:pgMar w:top="720" w:right="0" w:bottom="280" w:left="500" w:header="720" w:footer="720" w:gutter="0"/>
          <w:cols w:space="720"/>
        </w:sectPr>
      </w:pPr>
    </w:p>
    <w:p w:rsidR="009822FF" w:rsidRPr="00F802C8" w:rsidRDefault="009822FF" w:rsidP="00F802C8">
      <w:pPr>
        <w:tabs>
          <w:tab w:val="left" w:pos="379"/>
        </w:tabs>
        <w:spacing w:before="81" w:line="183" w:lineRule="exact"/>
        <w:rPr>
          <w:rFonts w:ascii="Cambria"/>
          <w:sz w:val="20"/>
        </w:rPr>
      </w:pPr>
    </w:p>
    <w:sectPr w:rsidR="009822FF" w:rsidRPr="00F802C8" w:rsidSect="009822FF">
      <w:pgSz w:w="16840" w:h="11910" w:orient="landscape"/>
      <w:pgMar w:top="720" w:right="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979"/>
    <w:multiLevelType w:val="hybridMultilevel"/>
    <w:tmpl w:val="8ED8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134A"/>
    <w:multiLevelType w:val="hybridMultilevel"/>
    <w:tmpl w:val="456E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92242"/>
    <w:multiLevelType w:val="hybridMultilevel"/>
    <w:tmpl w:val="EC1A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D6760"/>
    <w:multiLevelType w:val="hybridMultilevel"/>
    <w:tmpl w:val="46D2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41CF"/>
    <w:multiLevelType w:val="hybridMultilevel"/>
    <w:tmpl w:val="4CE693E8"/>
    <w:lvl w:ilvl="0" w:tplc="D712587A">
      <w:start w:val="3"/>
      <w:numFmt w:val="decimal"/>
      <w:lvlText w:val="%1."/>
      <w:lvlJc w:val="left"/>
      <w:pPr>
        <w:ind w:left="245" w:hanging="217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BE38F9CC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D340B9B6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15EEA4EA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325431D6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6C9AB3A0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8C285D02">
      <w:numFmt w:val="bullet"/>
      <w:lvlText w:val="•"/>
      <w:lvlJc w:val="left"/>
      <w:pPr>
        <w:ind w:left="9370" w:hanging="217"/>
      </w:pPr>
      <w:rPr>
        <w:rFonts w:hint="default"/>
        <w:lang w:val="ru-RU" w:eastAsia="en-US" w:bidi="ar-SA"/>
      </w:rPr>
    </w:lvl>
    <w:lvl w:ilvl="7" w:tplc="9698CFC2">
      <w:numFmt w:val="bullet"/>
      <w:lvlText w:val="•"/>
      <w:lvlJc w:val="left"/>
      <w:pPr>
        <w:ind w:left="10892" w:hanging="217"/>
      </w:pPr>
      <w:rPr>
        <w:rFonts w:hint="default"/>
        <w:lang w:val="ru-RU" w:eastAsia="en-US" w:bidi="ar-SA"/>
      </w:rPr>
    </w:lvl>
    <w:lvl w:ilvl="8" w:tplc="CD22384A">
      <w:numFmt w:val="bullet"/>
      <w:lvlText w:val="•"/>
      <w:lvlJc w:val="left"/>
      <w:pPr>
        <w:ind w:left="12414" w:hanging="217"/>
      </w:pPr>
      <w:rPr>
        <w:rFonts w:hint="default"/>
        <w:lang w:val="ru-RU" w:eastAsia="en-US" w:bidi="ar-SA"/>
      </w:rPr>
    </w:lvl>
  </w:abstractNum>
  <w:abstractNum w:abstractNumId="5">
    <w:nsid w:val="25D34C3F"/>
    <w:multiLevelType w:val="hybridMultilevel"/>
    <w:tmpl w:val="90C8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F6ECD"/>
    <w:multiLevelType w:val="hybridMultilevel"/>
    <w:tmpl w:val="F888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003A7"/>
    <w:multiLevelType w:val="hybridMultilevel"/>
    <w:tmpl w:val="AA8674F4"/>
    <w:lvl w:ilvl="0" w:tplc="14AEB380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D9663BC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2" w:tplc="85C67F2A">
      <w:numFmt w:val="bullet"/>
      <w:lvlText w:val="•"/>
      <w:lvlJc w:val="left"/>
      <w:pPr>
        <w:ind w:left="4195" w:hanging="135"/>
      </w:pPr>
      <w:rPr>
        <w:rFonts w:hint="default"/>
        <w:lang w:val="ru-RU" w:eastAsia="en-US" w:bidi="ar-SA"/>
      </w:rPr>
    </w:lvl>
    <w:lvl w:ilvl="3" w:tplc="172EC8B4">
      <w:numFmt w:val="bullet"/>
      <w:lvlText w:val="•"/>
      <w:lvlJc w:val="left"/>
      <w:pPr>
        <w:ind w:left="5713" w:hanging="135"/>
      </w:pPr>
      <w:rPr>
        <w:rFonts w:hint="default"/>
        <w:lang w:val="ru-RU" w:eastAsia="en-US" w:bidi="ar-SA"/>
      </w:rPr>
    </w:lvl>
    <w:lvl w:ilvl="4" w:tplc="147A1368">
      <w:numFmt w:val="bullet"/>
      <w:lvlText w:val="•"/>
      <w:lvlJc w:val="left"/>
      <w:pPr>
        <w:ind w:left="7231" w:hanging="135"/>
      </w:pPr>
      <w:rPr>
        <w:rFonts w:hint="default"/>
        <w:lang w:val="ru-RU" w:eastAsia="en-US" w:bidi="ar-SA"/>
      </w:rPr>
    </w:lvl>
    <w:lvl w:ilvl="5" w:tplc="D338BBA4">
      <w:numFmt w:val="bullet"/>
      <w:lvlText w:val="•"/>
      <w:lvlJc w:val="left"/>
      <w:pPr>
        <w:ind w:left="8749" w:hanging="135"/>
      </w:pPr>
      <w:rPr>
        <w:rFonts w:hint="default"/>
        <w:lang w:val="ru-RU" w:eastAsia="en-US" w:bidi="ar-SA"/>
      </w:rPr>
    </w:lvl>
    <w:lvl w:ilvl="6" w:tplc="2966A9EA">
      <w:numFmt w:val="bullet"/>
      <w:lvlText w:val="•"/>
      <w:lvlJc w:val="left"/>
      <w:pPr>
        <w:ind w:left="10267" w:hanging="135"/>
      </w:pPr>
      <w:rPr>
        <w:rFonts w:hint="default"/>
        <w:lang w:val="ru-RU" w:eastAsia="en-US" w:bidi="ar-SA"/>
      </w:rPr>
    </w:lvl>
    <w:lvl w:ilvl="7" w:tplc="296677E2">
      <w:numFmt w:val="bullet"/>
      <w:lvlText w:val="•"/>
      <w:lvlJc w:val="left"/>
      <w:pPr>
        <w:ind w:left="11784" w:hanging="135"/>
      </w:pPr>
      <w:rPr>
        <w:rFonts w:hint="default"/>
        <w:lang w:val="ru-RU" w:eastAsia="en-US" w:bidi="ar-SA"/>
      </w:rPr>
    </w:lvl>
    <w:lvl w:ilvl="8" w:tplc="B93A9FB4">
      <w:numFmt w:val="bullet"/>
      <w:lvlText w:val="•"/>
      <w:lvlJc w:val="left"/>
      <w:pPr>
        <w:ind w:left="13302" w:hanging="135"/>
      </w:pPr>
      <w:rPr>
        <w:rFonts w:hint="default"/>
        <w:lang w:val="ru-RU" w:eastAsia="en-US" w:bidi="ar-SA"/>
      </w:rPr>
    </w:lvl>
  </w:abstractNum>
  <w:abstractNum w:abstractNumId="8">
    <w:nsid w:val="2FEE7E12"/>
    <w:multiLevelType w:val="hybridMultilevel"/>
    <w:tmpl w:val="E59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E4105"/>
    <w:multiLevelType w:val="hybridMultilevel"/>
    <w:tmpl w:val="2F120A1C"/>
    <w:lvl w:ilvl="0" w:tplc="586468BC">
      <w:start w:val="3"/>
      <w:numFmt w:val="decimal"/>
      <w:lvlText w:val="%1."/>
      <w:lvlJc w:val="left"/>
      <w:pPr>
        <w:ind w:left="378" w:hanging="16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7F7AF896">
      <w:numFmt w:val="bullet"/>
      <w:lvlText w:val="•"/>
      <w:lvlJc w:val="left"/>
      <w:pPr>
        <w:ind w:left="1975" w:hanging="164"/>
      </w:pPr>
      <w:rPr>
        <w:rFonts w:hint="default"/>
        <w:lang w:val="ru-RU" w:eastAsia="en-US" w:bidi="ar-SA"/>
      </w:rPr>
    </w:lvl>
    <w:lvl w:ilvl="2" w:tplc="36E8F48E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3" w:tplc="76ECB714">
      <w:numFmt w:val="bullet"/>
      <w:lvlText w:val="•"/>
      <w:lvlJc w:val="left"/>
      <w:pPr>
        <w:ind w:left="5167" w:hanging="164"/>
      </w:pPr>
      <w:rPr>
        <w:rFonts w:hint="default"/>
        <w:lang w:val="ru-RU" w:eastAsia="en-US" w:bidi="ar-SA"/>
      </w:rPr>
    </w:lvl>
    <w:lvl w:ilvl="4" w:tplc="28F46DB6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5" w:tplc="52DA020E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  <w:lvl w:ilvl="6" w:tplc="3BC0A806">
      <w:numFmt w:val="bullet"/>
      <w:lvlText w:val="•"/>
      <w:lvlJc w:val="left"/>
      <w:pPr>
        <w:ind w:left="9955" w:hanging="164"/>
      </w:pPr>
      <w:rPr>
        <w:rFonts w:hint="default"/>
        <w:lang w:val="ru-RU" w:eastAsia="en-US" w:bidi="ar-SA"/>
      </w:rPr>
    </w:lvl>
    <w:lvl w:ilvl="7" w:tplc="5B84631E">
      <w:numFmt w:val="bullet"/>
      <w:lvlText w:val="•"/>
      <w:lvlJc w:val="left"/>
      <w:pPr>
        <w:ind w:left="11550" w:hanging="164"/>
      </w:pPr>
      <w:rPr>
        <w:rFonts w:hint="default"/>
        <w:lang w:val="ru-RU" w:eastAsia="en-US" w:bidi="ar-SA"/>
      </w:rPr>
    </w:lvl>
    <w:lvl w:ilvl="8" w:tplc="FEA24E28">
      <w:numFmt w:val="bullet"/>
      <w:lvlText w:val="•"/>
      <w:lvlJc w:val="left"/>
      <w:pPr>
        <w:ind w:left="13146" w:hanging="164"/>
      </w:pPr>
      <w:rPr>
        <w:rFonts w:hint="default"/>
        <w:lang w:val="ru-RU" w:eastAsia="en-US" w:bidi="ar-SA"/>
      </w:rPr>
    </w:lvl>
  </w:abstractNum>
  <w:abstractNum w:abstractNumId="10">
    <w:nsid w:val="4B9B457F"/>
    <w:multiLevelType w:val="hybridMultilevel"/>
    <w:tmpl w:val="C6D2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B38DF"/>
    <w:multiLevelType w:val="hybridMultilevel"/>
    <w:tmpl w:val="263C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90251"/>
    <w:multiLevelType w:val="hybridMultilevel"/>
    <w:tmpl w:val="29700632"/>
    <w:lvl w:ilvl="0" w:tplc="ED36B71E">
      <w:start w:val="1"/>
      <w:numFmt w:val="decimal"/>
      <w:lvlText w:val="%1."/>
      <w:lvlJc w:val="left"/>
      <w:pPr>
        <w:ind w:left="306" w:hanging="16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6"/>
        <w:szCs w:val="16"/>
        <w:lang w:val="ru-RU" w:eastAsia="en-US" w:bidi="ar-SA"/>
      </w:rPr>
    </w:lvl>
    <w:lvl w:ilvl="1" w:tplc="947A8D30">
      <w:numFmt w:val="bullet"/>
      <w:lvlText w:val="•"/>
      <w:lvlJc w:val="left"/>
      <w:pPr>
        <w:ind w:left="1903" w:hanging="164"/>
      </w:pPr>
      <w:rPr>
        <w:rFonts w:hint="default"/>
        <w:lang w:val="ru-RU" w:eastAsia="en-US" w:bidi="ar-SA"/>
      </w:rPr>
    </w:lvl>
    <w:lvl w:ilvl="2" w:tplc="E5FA2304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3" w:tplc="92FE9D80">
      <w:numFmt w:val="bullet"/>
      <w:lvlText w:val="•"/>
      <w:lvlJc w:val="left"/>
      <w:pPr>
        <w:ind w:left="5095" w:hanging="164"/>
      </w:pPr>
      <w:rPr>
        <w:rFonts w:hint="default"/>
        <w:lang w:val="ru-RU" w:eastAsia="en-US" w:bidi="ar-SA"/>
      </w:rPr>
    </w:lvl>
    <w:lvl w:ilvl="4" w:tplc="E7D42FF4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5" w:tplc="26DACBCA">
      <w:numFmt w:val="bullet"/>
      <w:lvlText w:val="•"/>
      <w:lvlJc w:val="left"/>
      <w:pPr>
        <w:ind w:left="8287" w:hanging="164"/>
      </w:pPr>
      <w:rPr>
        <w:rFonts w:hint="default"/>
        <w:lang w:val="ru-RU" w:eastAsia="en-US" w:bidi="ar-SA"/>
      </w:rPr>
    </w:lvl>
    <w:lvl w:ilvl="6" w:tplc="A5BCA956">
      <w:numFmt w:val="bullet"/>
      <w:lvlText w:val="•"/>
      <w:lvlJc w:val="left"/>
      <w:pPr>
        <w:ind w:left="9883" w:hanging="164"/>
      </w:pPr>
      <w:rPr>
        <w:rFonts w:hint="default"/>
        <w:lang w:val="ru-RU" w:eastAsia="en-US" w:bidi="ar-SA"/>
      </w:rPr>
    </w:lvl>
    <w:lvl w:ilvl="7" w:tplc="C8701016">
      <w:numFmt w:val="bullet"/>
      <w:lvlText w:val="•"/>
      <w:lvlJc w:val="left"/>
      <w:pPr>
        <w:ind w:left="11478" w:hanging="164"/>
      </w:pPr>
      <w:rPr>
        <w:rFonts w:hint="default"/>
        <w:lang w:val="ru-RU" w:eastAsia="en-US" w:bidi="ar-SA"/>
      </w:rPr>
    </w:lvl>
    <w:lvl w:ilvl="8" w:tplc="7120612E">
      <w:numFmt w:val="bullet"/>
      <w:lvlText w:val="•"/>
      <w:lvlJc w:val="left"/>
      <w:pPr>
        <w:ind w:left="13074" w:hanging="164"/>
      </w:pPr>
      <w:rPr>
        <w:rFonts w:hint="default"/>
        <w:lang w:val="ru-RU" w:eastAsia="en-US" w:bidi="ar-SA"/>
      </w:rPr>
    </w:lvl>
  </w:abstractNum>
  <w:abstractNum w:abstractNumId="13">
    <w:nsid w:val="57AB067A"/>
    <w:multiLevelType w:val="hybridMultilevel"/>
    <w:tmpl w:val="5B08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66964"/>
    <w:multiLevelType w:val="hybridMultilevel"/>
    <w:tmpl w:val="EF66BE2E"/>
    <w:lvl w:ilvl="0" w:tplc="9B02209E">
      <w:start w:val="1"/>
      <w:numFmt w:val="decimal"/>
      <w:lvlText w:val="%1."/>
      <w:lvlJc w:val="left"/>
      <w:pPr>
        <w:ind w:left="245" w:hanging="217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ru-RU" w:eastAsia="en-US" w:bidi="ar-SA"/>
      </w:rPr>
    </w:lvl>
    <w:lvl w:ilvl="1" w:tplc="AD820760">
      <w:numFmt w:val="bullet"/>
      <w:lvlText w:val="•"/>
      <w:lvlJc w:val="left"/>
      <w:pPr>
        <w:ind w:left="1761" w:hanging="217"/>
      </w:pPr>
      <w:rPr>
        <w:rFonts w:hint="default"/>
        <w:lang w:val="ru-RU" w:eastAsia="en-US" w:bidi="ar-SA"/>
      </w:rPr>
    </w:lvl>
    <w:lvl w:ilvl="2" w:tplc="66F2E416">
      <w:numFmt w:val="bullet"/>
      <w:lvlText w:val="•"/>
      <w:lvlJc w:val="left"/>
      <w:pPr>
        <w:ind w:left="3283" w:hanging="217"/>
      </w:pPr>
      <w:rPr>
        <w:rFonts w:hint="default"/>
        <w:lang w:val="ru-RU" w:eastAsia="en-US" w:bidi="ar-SA"/>
      </w:rPr>
    </w:lvl>
    <w:lvl w:ilvl="3" w:tplc="E0EC7ADA">
      <w:numFmt w:val="bullet"/>
      <w:lvlText w:val="•"/>
      <w:lvlJc w:val="left"/>
      <w:pPr>
        <w:ind w:left="4805" w:hanging="217"/>
      </w:pPr>
      <w:rPr>
        <w:rFonts w:hint="default"/>
        <w:lang w:val="ru-RU" w:eastAsia="en-US" w:bidi="ar-SA"/>
      </w:rPr>
    </w:lvl>
    <w:lvl w:ilvl="4" w:tplc="7780F9F2">
      <w:numFmt w:val="bullet"/>
      <w:lvlText w:val="•"/>
      <w:lvlJc w:val="left"/>
      <w:pPr>
        <w:ind w:left="6327" w:hanging="217"/>
      </w:pPr>
      <w:rPr>
        <w:rFonts w:hint="default"/>
        <w:lang w:val="ru-RU" w:eastAsia="en-US" w:bidi="ar-SA"/>
      </w:rPr>
    </w:lvl>
    <w:lvl w:ilvl="5" w:tplc="801C26B8">
      <w:numFmt w:val="bullet"/>
      <w:lvlText w:val="•"/>
      <w:lvlJc w:val="left"/>
      <w:pPr>
        <w:ind w:left="7849" w:hanging="217"/>
      </w:pPr>
      <w:rPr>
        <w:rFonts w:hint="default"/>
        <w:lang w:val="ru-RU" w:eastAsia="en-US" w:bidi="ar-SA"/>
      </w:rPr>
    </w:lvl>
    <w:lvl w:ilvl="6" w:tplc="E572ED00">
      <w:numFmt w:val="bullet"/>
      <w:lvlText w:val="•"/>
      <w:lvlJc w:val="left"/>
      <w:pPr>
        <w:ind w:left="9371" w:hanging="217"/>
      </w:pPr>
      <w:rPr>
        <w:rFonts w:hint="default"/>
        <w:lang w:val="ru-RU" w:eastAsia="en-US" w:bidi="ar-SA"/>
      </w:rPr>
    </w:lvl>
    <w:lvl w:ilvl="7" w:tplc="BAFE4FB4">
      <w:numFmt w:val="bullet"/>
      <w:lvlText w:val="•"/>
      <w:lvlJc w:val="left"/>
      <w:pPr>
        <w:ind w:left="10893" w:hanging="217"/>
      </w:pPr>
      <w:rPr>
        <w:rFonts w:hint="default"/>
        <w:lang w:val="ru-RU" w:eastAsia="en-US" w:bidi="ar-SA"/>
      </w:rPr>
    </w:lvl>
    <w:lvl w:ilvl="8" w:tplc="16ECD194">
      <w:numFmt w:val="bullet"/>
      <w:lvlText w:val="•"/>
      <w:lvlJc w:val="left"/>
      <w:pPr>
        <w:ind w:left="12415" w:hanging="217"/>
      </w:pPr>
      <w:rPr>
        <w:rFonts w:hint="default"/>
        <w:lang w:val="ru-RU" w:eastAsia="en-US" w:bidi="ar-SA"/>
      </w:rPr>
    </w:lvl>
  </w:abstractNum>
  <w:abstractNum w:abstractNumId="15">
    <w:nsid w:val="5DF8461F"/>
    <w:multiLevelType w:val="hybridMultilevel"/>
    <w:tmpl w:val="9500A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DD6286"/>
    <w:multiLevelType w:val="hybridMultilevel"/>
    <w:tmpl w:val="013EFF38"/>
    <w:lvl w:ilvl="0" w:tplc="D0CEE970">
      <w:start w:val="3"/>
      <w:numFmt w:val="decimal"/>
      <w:lvlText w:val="%1."/>
      <w:lvlJc w:val="left"/>
      <w:pPr>
        <w:ind w:left="268" w:hanging="16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350EBBC4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C58E5EB6">
      <w:numFmt w:val="bullet"/>
      <w:lvlText w:val="•"/>
      <w:lvlJc w:val="left"/>
      <w:pPr>
        <w:ind w:left="804" w:hanging="164"/>
      </w:pPr>
      <w:rPr>
        <w:rFonts w:hint="default"/>
        <w:lang w:val="ru-RU" w:eastAsia="en-US" w:bidi="ar-SA"/>
      </w:rPr>
    </w:lvl>
    <w:lvl w:ilvl="3" w:tplc="C2CCC938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4" w:tplc="F00242B4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5" w:tplc="52BC5330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6" w:tplc="B1E65102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7" w:tplc="2E640770">
      <w:numFmt w:val="bullet"/>
      <w:lvlText w:val="•"/>
      <w:lvlJc w:val="left"/>
      <w:pPr>
        <w:ind w:left="2164" w:hanging="164"/>
      </w:pPr>
      <w:rPr>
        <w:rFonts w:hint="default"/>
        <w:lang w:val="ru-RU" w:eastAsia="en-US" w:bidi="ar-SA"/>
      </w:rPr>
    </w:lvl>
    <w:lvl w:ilvl="8" w:tplc="CE6ED258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</w:abstractNum>
  <w:abstractNum w:abstractNumId="17">
    <w:nsid w:val="67422A02"/>
    <w:multiLevelType w:val="hybridMultilevel"/>
    <w:tmpl w:val="9762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73720"/>
    <w:multiLevelType w:val="hybridMultilevel"/>
    <w:tmpl w:val="2FCA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55B65"/>
    <w:multiLevelType w:val="hybridMultilevel"/>
    <w:tmpl w:val="DC9CE7D4"/>
    <w:lvl w:ilvl="0" w:tplc="5FEC504A">
      <w:start w:val="3"/>
      <w:numFmt w:val="decimal"/>
      <w:lvlText w:val="%1."/>
      <w:lvlJc w:val="left"/>
      <w:pPr>
        <w:ind w:left="260" w:hanging="16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ru-RU" w:eastAsia="en-US" w:bidi="ar-SA"/>
      </w:rPr>
    </w:lvl>
    <w:lvl w:ilvl="1" w:tplc="9C7A87A0">
      <w:numFmt w:val="bullet"/>
      <w:lvlText w:val="•"/>
      <w:lvlJc w:val="left"/>
      <w:pPr>
        <w:ind w:left="532" w:hanging="164"/>
      </w:pPr>
      <w:rPr>
        <w:rFonts w:hint="default"/>
        <w:lang w:val="ru-RU" w:eastAsia="en-US" w:bidi="ar-SA"/>
      </w:rPr>
    </w:lvl>
    <w:lvl w:ilvl="2" w:tplc="86328CA0">
      <w:numFmt w:val="bullet"/>
      <w:lvlText w:val="•"/>
      <w:lvlJc w:val="left"/>
      <w:pPr>
        <w:ind w:left="804" w:hanging="164"/>
      </w:pPr>
      <w:rPr>
        <w:rFonts w:hint="default"/>
        <w:lang w:val="ru-RU" w:eastAsia="en-US" w:bidi="ar-SA"/>
      </w:rPr>
    </w:lvl>
    <w:lvl w:ilvl="3" w:tplc="76622D6E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4" w:tplc="341C9C6C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5" w:tplc="757A68D6">
      <w:numFmt w:val="bullet"/>
      <w:lvlText w:val="•"/>
      <w:lvlJc w:val="left"/>
      <w:pPr>
        <w:ind w:left="1621" w:hanging="164"/>
      </w:pPr>
      <w:rPr>
        <w:rFonts w:hint="default"/>
        <w:lang w:val="ru-RU" w:eastAsia="en-US" w:bidi="ar-SA"/>
      </w:rPr>
    </w:lvl>
    <w:lvl w:ilvl="6" w:tplc="610C73BA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7" w:tplc="1B54D894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8" w:tplc="1FB0F764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</w:abstractNum>
  <w:abstractNum w:abstractNumId="20">
    <w:nsid w:val="79522187"/>
    <w:multiLevelType w:val="hybridMultilevel"/>
    <w:tmpl w:val="E15AE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3175"/>
    <w:multiLevelType w:val="hybridMultilevel"/>
    <w:tmpl w:val="3248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16"/>
  </w:num>
  <w:num w:numId="6">
    <w:abstractNumId w:val="19"/>
  </w:num>
  <w:num w:numId="7">
    <w:abstractNumId w:val="7"/>
  </w:num>
  <w:num w:numId="8">
    <w:abstractNumId w:val="17"/>
  </w:num>
  <w:num w:numId="9">
    <w:abstractNumId w:val="11"/>
  </w:num>
  <w:num w:numId="10">
    <w:abstractNumId w:val="1"/>
  </w:num>
  <w:num w:numId="11">
    <w:abstractNumId w:val="21"/>
  </w:num>
  <w:num w:numId="12">
    <w:abstractNumId w:val="20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  <w:num w:numId="17">
    <w:abstractNumId w:val="5"/>
  </w:num>
  <w:num w:numId="18">
    <w:abstractNumId w:val="13"/>
  </w:num>
  <w:num w:numId="19">
    <w:abstractNumId w:val="6"/>
  </w:num>
  <w:num w:numId="20">
    <w:abstractNumId w:val="15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22FF"/>
    <w:rsid w:val="0000353B"/>
    <w:rsid w:val="000046C0"/>
    <w:rsid w:val="00010448"/>
    <w:rsid w:val="000651F4"/>
    <w:rsid w:val="000F376F"/>
    <w:rsid w:val="00101126"/>
    <w:rsid w:val="001442C4"/>
    <w:rsid w:val="00180201"/>
    <w:rsid w:val="001A1255"/>
    <w:rsid w:val="001A22DA"/>
    <w:rsid w:val="001B2C6E"/>
    <w:rsid w:val="001B5EFC"/>
    <w:rsid w:val="001E01A1"/>
    <w:rsid w:val="001E11CB"/>
    <w:rsid w:val="001F44CF"/>
    <w:rsid w:val="002716D1"/>
    <w:rsid w:val="00271DCA"/>
    <w:rsid w:val="002A06F7"/>
    <w:rsid w:val="002E3D91"/>
    <w:rsid w:val="002E619B"/>
    <w:rsid w:val="00340127"/>
    <w:rsid w:val="003756A3"/>
    <w:rsid w:val="003E40D0"/>
    <w:rsid w:val="003F65B3"/>
    <w:rsid w:val="00407402"/>
    <w:rsid w:val="0042152C"/>
    <w:rsid w:val="004215DD"/>
    <w:rsid w:val="00422075"/>
    <w:rsid w:val="004A3F50"/>
    <w:rsid w:val="004C2F19"/>
    <w:rsid w:val="004D1E0E"/>
    <w:rsid w:val="0056575D"/>
    <w:rsid w:val="00592D60"/>
    <w:rsid w:val="00663447"/>
    <w:rsid w:val="006913A9"/>
    <w:rsid w:val="006A12E9"/>
    <w:rsid w:val="006A7299"/>
    <w:rsid w:val="006C6B96"/>
    <w:rsid w:val="00706D2A"/>
    <w:rsid w:val="00730F98"/>
    <w:rsid w:val="0075450D"/>
    <w:rsid w:val="007A14EB"/>
    <w:rsid w:val="007C7085"/>
    <w:rsid w:val="007C741F"/>
    <w:rsid w:val="00846E8B"/>
    <w:rsid w:val="0086720F"/>
    <w:rsid w:val="00895903"/>
    <w:rsid w:val="008D6B60"/>
    <w:rsid w:val="008F6C94"/>
    <w:rsid w:val="00927B35"/>
    <w:rsid w:val="00955284"/>
    <w:rsid w:val="00982139"/>
    <w:rsid w:val="009822FF"/>
    <w:rsid w:val="00985232"/>
    <w:rsid w:val="00986202"/>
    <w:rsid w:val="00986B73"/>
    <w:rsid w:val="009B5590"/>
    <w:rsid w:val="009F5FFA"/>
    <w:rsid w:val="00A00EF9"/>
    <w:rsid w:val="00A106D1"/>
    <w:rsid w:val="00A64051"/>
    <w:rsid w:val="00AF7CD2"/>
    <w:rsid w:val="00B01504"/>
    <w:rsid w:val="00B14AF5"/>
    <w:rsid w:val="00B479C7"/>
    <w:rsid w:val="00B54A20"/>
    <w:rsid w:val="00B97B02"/>
    <w:rsid w:val="00BD2C7D"/>
    <w:rsid w:val="00C35C24"/>
    <w:rsid w:val="00C7351A"/>
    <w:rsid w:val="00CF62FD"/>
    <w:rsid w:val="00D51BFD"/>
    <w:rsid w:val="00D5685B"/>
    <w:rsid w:val="00D7564B"/>
    <w:rsid w:val="00D83A7A"/>
    <w:rsid w:val="00DA6BF8"/>
    <w:rsid w:val="00DA7E60"/>
    <w:rsid w:val="00DD6730"/>
    <w:rsid w:val="00DE67FA"/>
    <w:rsid w:val="00E55969"/>
    <w:rsid w:val="00E856F9"/>
    <w:rsid w:val="00EB74C3"/>
    <w:rsid w:val="00EC6B2E"/>
    <w:rsid w:val="00ED65A4"/>
    <w:rsid w:val="00F21747"/>
    <w:rsid w:val="00F75778"/>
    <w:rsid w:val="00F76C9F"/>
    <w:rsid w:val="00F8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2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B74C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74C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2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2FF"/>
    <w:pPr>
      <w:ind w:left="9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822FF"/>
    <w:pPr>
      <w:ind w:left="4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22FF"/>
    <w:pPr>
      <w:spacing w:line="275" w:lineRule="exact"/>
      <w:ind w:left="940" w:hanging="135"/>
    </w:pPr>
  </w:style>
  <w:style w:type="paragraph" w:customStyle="1" w:styleId="TableParagraph">
    <w:name w:val="Table Paragraph"/>
    <w:basedOn w:val="a"/>
    <w:uiPriority w:val="1"/>
    <w:qFormat/>
    <w:rsid w:val="009822FF"/>
  </w:style>
  <w:style w:type="paragraph" w:styleId="a5">
    <w:name w:val="Balloon Text"/>
    <w:basedOn w:val="a"/>
    <w:link w:val="a6"/>
    <w:uiPriority w:val="99"/>
    <w:semiHidden/>
    <w:unhideWhenUsed/>
    <w:rsid w:val="00EB74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4C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B74C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B74C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7">
    <w:name w:val="No Spacing"/>
    <w:uiPriority w:val="1"/>
    <w:qFormat/>
    <w:rsid w:val="00EB74C3"/>
    <w:pPr>
      <w:widowControl/>
      <w:autoSpaceDE/>
      <w:autoSpaceDN/>
    </w:pPr>
    <w:rPr>
      <w:lang w:val="ru-RU"/>
    </w:rPr>
  </w:style>
  <w:style w:type="character" w:styleId="a8">
    <w:name w:val="Strong"/>
    <w:basedOn w:val="a0"/>
    <w:uiPriority w:val="22"/>
    <w:qFormat/>
    <w:rsid w:val="00EB74C3"/>
    <w:rPr>
      <w:b/>
      <w:bCs/>
    </w:rPr>
  </w:style>
  <w:style w:type="character" w:customStyle="1" w:styleId="widgetinline">
    <w:name w:val="_widgetinline"/>
    <w:basedOn w:val="a0"/>
    <w:rsid w:val="00EB74C3"/>
  </w:style>
  <w:style w:type="paragraph" w:styleId="a9">
    <w:name w:val="Normal (Web)"/>
    <w:basedOn w:val="a"/>
    <w:unhideWhenUsed/>
    <w:rsid w:val="00EB74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D51BF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D51BFD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c">
    <w:name w:val="Основной текст с отступом Знак"/>
    <w:basedOn w:val="a0"/>
    <w:link w:val="ab"/>
    <w:rsid w:val="00D51BFD"/>
    <w:rPr>
      <w:rFonts w:ascii="Calibri" w:eastAsia="Calibri" w:hAnsi="Calibri" w:cs="Times New Roman"/>
      <w:lang w:val="ru-RU"/>
    </w:rPr>
  </w:style>
  <w:style w:type="paragraph" w:customStyle="1" w:styleId="Style6">
    <w:name w:val="Style6"/>
    <w:basedOn w:val="a"/>
    <w:rsid w:val="00D51BFD"/>
    <w:pPr>
      <w:adjustRightInd w:val="0"/>
      <w:spacing w:line="271" w:lineRule="exact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rsid w:val="00D51BFD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D51BFD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51BFD"/>
    <w:pPr>
      <w:adjustRightInd w:val="0"/>
      <w:spacing w:line="19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c1">
    <w:name w:val="c1"/>
    <w:basedOn w:val="a0"/>
    <w:rsid w:val="00D51BFD"/>
  </w:style>
  <w:style w:type="character" w:customStyle="1" w:styleId="FontStyle18">
    <w:name w:val="Font Style18"/>
    <w:basedOn w:val="a0"/>
    <w:rsid w:val="00D51BF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1">
    <w:name w:val="Style11"/>
    <w:basedOn w:val="a"/>
    <w:rsid w:val="00D51BFD"/>
    <w:pPr>
      <w:adjustRightInd w:val="0"/>
      <w:spacing w:line="193" w:lineRule="exact"/>
      <w:ind w:firstLine="1546"/>
    </w:pPr>
    <w:rPr>
      <w:rFonts w:ascii="Tahoma" w:hAnsi="Tahoma" w:cs="Tahoma"/>
      <w:sz w:val="24"/>
      <w:szCs w:val="24"/>
      <w:lang w:eastAsia="ru-RU"/>
    </w:rPr>
  </w:style>
  <w:style w:type="character" w:customStyle="1" w:styleId="FontStyle17">
    <w:name w:val="Font Style17"/>
    <w:basedOn w:val="a0"/>
    <w:rsid w:val="00D51BFD"/>
    <w:rPr>
      <w:rFonts w:ascii="Times New Roman" w:hAnsi="Times New Roman" w:cs="Times New Roman"/>
      <w:b/>
      <w:bCs/>
      <w:sz w:val="16"/>
      <w:szCs w:val="16"/>
    </w:rPr>
  </w:style>
  <w:style w:type="character" w:customStyle="1" w:styleId="serp-urlitem">
    <w:name w:val="serp-url__item"/>
    <w:basedOn w:val="a0"/>
    <w:rsid w:val="00D51BFD"/>
  </w:style>
  <w:style w:type="character" w:styleId="ad">
    <w:name w:val="Hyperlink"/>
    <w:basedOn w:val="a0"/>
    <w:uiPriority w:val="99"/>
    <w:semiHidden/>
    <w:unhideWhenUsed/>
    <w:rsid w:val="00D51BFD"/>
    <w:rPr>
      <w:color w:val="0000FF"/>
      <w:u w:val="single"/>
    </w:rPr>
  </w:style>
  <w:style w:type="paragraph" w:styleId="ae">
    <w:name w:val="Title"/>
    <w:basedOn w:val="a"/>
    <w:link w:val="af"/>
    <w:uiPriority w:val="1"/>
    <w:qFormat/>
    <w:rsid w:val="008F6C9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1"/>
    <w:rsid w:val="008F6C94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" TargetMode="External"/><Relationship Id="rId13" Type="http://schemas.openxmlformats.org/officeDocument/2006/relationships/hyperlink" Target="http://www.zavuch.ru/" TargetMode="External"/><Relationship Id="rId18" Type="http://schemas.openxmlformats.org/officeDocument/2006/relationships/hyperlink" Target="http://www.zavuch.ru/" TargetMode="External"/><Relationship Id="rId26" Type="http://schemas.openxmlformats.org/officeDocument/2006/relationships/hyperlink" Target="http://kopilkaurok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pilkaurokov.ru/" TargetMode="External"/><Relationship Id="rId34" Type="http://schemas.openxmlformats.org/officeDocument/2006/relationships/hyperlink" Target="http://interneturok.ru/" TargetMode="Externa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pilkaurokov.ru/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pilkaurokov.ru/" TargetMode="External"/><Relationship Id="rId11" Type="http://schemas.openxmlformats.org/officeDocument/2006/relationships/hyperlink" Target="http://kopilkaurokov.ru/" TargetMode="External"/><Relationship Id="rId24" Type="http://schemas.openxmlformats.org/officeDocument/2006/relationships/hyperlink" Target="http://interneturok.ru/" TargetMode="External"/><Relationship Id="rId32" Type="http://schemas.openxmlformats.org/officeDocument/2006/relationships/hyperlink" Target="http://www.proshkolu.ru/" TargetMode="Externa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www.zavuch.ru/" TargetMode="External"/><Relationship Id="rId28" Type="http://schemas.openxmlformats.org/officeDocument/2006/relationships/hyperlink" Target="http://www.zavuch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interneturok.ru/" TargetMode="External"/><Relationship Id="rId31" Type="http://schemas.openxmlformats.org/officeDocument/2006/relationships/hyperlink" Target="http://kopilkaurok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interneturok.ru/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hyperlink" Target="http://www.proshkolu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26</Pages>
  <Words>6826</Words>
  <Characters>38913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32</cp:revision>
  <dcterms:created xsi:type="dcterms:W3CDTF">2022-06-06T19:09:00Z</dcterms:created>
  <dcterms:modified xsi:type="dcterms:W3CDTF">2023-11-14T02:16:00Z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