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E4" w:rsidRDefault="002F0BE4" w:rsidP="005B19A2">
      <w:pPr>
        <w:pStyle w:val="ConsPlusNormal"/>
        <w:spacing w:line="276" w:lineRule="auto"/>
        <w:jc w:val="center"/>
        <w:rPr>
          <w:rFonts w:ascii="Times New Roman" w:hAnsi="Times New Roman" w:cs="Times New Roman"/>
          <w:b/>
          <w:sz w:val="24"/>
          <w:szCs w:val="24"/>
        </w:rPr>
      </w:pPr>
    </w:p>
    <w:p w:rsidR="002F0BE4" w:rsidRPr="00220FA6" w:rsidRDefault="002F0BE4" w:rsidP="005B19A2">
      <w:pPr>
        <w:autoSpaceDE w:val="0"/>
        <w:autoSpaceDN w:val="0"/>
        <w:adjustRightInd w:val="0"/>
        <w:spacing w:after="0"/>
        <w:ind w:firstLine="726"/>
        <w:jc w:val="right"/>
        <w:rPr>
          <w:rFonts w:ascii="Times New Roman" w:eastAsia="Times New Roman" w:hAnsi="Times New Roman"/>
          <w:b/>
          <w:color w:val="000000"/>
          <w:sz w:val="28"/>
          <w:szCs w:val="28"/>
          <w:lang w:eastAsia="ru-RU"/>
        </w:rPr>
      </w:pPr>
    </w:p>
    <w:tbl>
      <w:tblPr>
        <w:tblpPr w:leftFromText="180" w:rightFromText="180" w:vertAnchor="text" w:horzAnchor="page" w:tblpX="6541" w:tblpY="-184"/>
        <w:tblW w:w="0" w:type="auto"/>
        <w:tblBorders>
          <w:insideH w:val="single" w:sz="4" w:space="0" w:color="auto"/>
          <w:insideV w:val="single" w:sz="4" w:space="0" w:color="auto"/>
        </w:tblBorders>
        <w:tblLook w:val="04A0"/>
      </w:tblPr>
      <w:tblGrid>
        <w:gridCol w:w="5210"/>
      </w:tblGrid>
      <w:tr w:rsidR="00A24E60" w:rsidTr="00A24E60">
        <w:trPr>
          <w:trHeight w:val="2270"/>
        </w:trPr>
        <w:tc>
          <w:tcPr>
            <w:tcW w:w="5210" w:type="dxa"/>
          </w:tcPr>
          <w:p w:rsidR="00A24E60" w:rsidRDefault="00A24E60">
            <w:pPr>
              <w:rPr>
                <w:rFonts w:ascii="Liberation Serif" w:hAnsi="Liberation Serif" w:cs="Liberation Serif"/>
                <w:color w:val="000000"/>
                <w:spacing w:val="-5"/>
                <w:sz w:val="28"/>
                <w:szCs w:val="28"/>
              </w:rPr>
            </w:pPr>
            <w:r>
              <w:rPr>
                <w:rFonts w:ascii="Liberation Serif" w:hAnsi="Liberation Serif" w:cs="Liberation Serif"/>
                <w:color w:val="000000"/>
                <w:spacing w:val="-5"/>
                <w:sz w:val="28"/>
                <w:szCs w:val="28"/>
              </w:rPr>
              <w:t>Приложение №  1 к основной образовательной  программе основного общего  образования МБОУ «Паратунская СШ»  (утверждено приказом № 214 от 28.08.2023)</w:t>
            </w:r>
          </w:p>
          <w:p w:rsidR="00A24E60" w:rsidRDefault="00A24E60">
            <w:pPr>
              <w:jc w:val="right"/>
              <w:rPr>
                <w:rFonts w:ascii="Liberation Serif" w:hAnsi="Liberation Serif" w:cs="Liberation Serif"/>
                <w:color w:val="000000"/>
                <w:spacing w:val="-5"/>
                <w:sz w:val="28"/>
                <w:szCs w:val="28"/>
              </w:rPr>
            </w:pPr>
          </w:p>
        </w:tc>
      </w:tr>
    </w:tbl>
    <w:p w:rsidR="002F0BE4" w:rsidRPr="00220FA6" w:rsidRDefault="002F0BE4" w:rsidP="005B19A2">
      <w:pPr>
        <w:autoSpaceDE w:val="0"/>
        <w:autoSpaceDN w:val="0"/>
        <w:adjustRightInd w:val="0"/>
        <w:spacing w:after="0"/>
        <w:ind w:firstLine="726"/>
        <w:jc w:val="right"/>
        <w:rPr>
          <w:rFonts w:ascii="Times New Roman" w:eastAsia="Times New Roman" w:hAnsi="Times New Roman"/>
          <w:b/>
          <w:color w:val="000000"/>
          <w:sz w:val="28"/>
          <w:szCs w:val="28"/>
          <w:lang w:eastAsia="ru-RU"/>
        </w:rPr>
      </w:pPr>
    </w:p>
    <w:p w:rsidR="002F0BE4" w:rsidRPr="00220FA6" w:rsidRDefault="002F0BE4" w:rsidP="005B19A2">
      <w:pPr>
        <w:autoSpaceDE w:val="0"/>
        <w:autoSpaceDN w:val="0"/>
        <w:adjustRightInd w:val="0"/>
        <w:spacing w:after="0"/>
        <w:jc w:val="center"/>
        <w:rPr>
          <w:rFonts w:ascii="Times New Roman" w:eastAsia="Times New Roman" w:hAnsi="Times New Roman"/>
          <w:bCs/>
          <w:color w:val="000000"/>
          <w:sz w:val="24"/>
          <w:szCs w:val="24"/>
          <w:lang w:eastAsia="ru-RU"/>
        </w:rPr>
      </w:pPr>
    </w:p>
    <w:p w:rsidR="002F0BE4" w:rsidRPr="00220FA6" w:rsidRDefault="002F0BE4" w:rsidP="005B19A2">
      <w:pPr>
        <w:autoSpaceDE w:val="0"/>
        <w:autoSpaceDN w:val="0"/>
        <w:adjustRightInd w:val="0"/>
        <w:spacing w:after="0"/>
        <w:jc w:val="center"/>
        <w:rPr>
          <w:rFonts w:ascii="Times New Roman" w:eastAsia="Times New Roman" w:hAnsi="Times New Roman"/>
          <w:bCs/>
          <w:color w:val="000000"/>
          <w:sz w:val="36"/>
          <w:szCs w:val="36"/>
          <w:lang w:eastAsia="ru-RU"/>
        </w:rPr>
      </w:pPr>
    </w:p>
    <w:p w:rsidR="002F0BE4" w:rsidRPr="00220FA6" w:rsidRDefault="002F0BE4" w:rsidP="005B19A2">
      <w:pPr>
        <w:autoSpaceDE w:val="0"/>
        <w:autoSpaceDN w:val="0"/>
        <w:adjustRightInd w:val="0"/>
        <w:spacing w:after="0"/>
        <w:jc w:val="center"/>
        <w:rPr>
          <w:rFonts w:ascii="Times New Roman" w:eastAsia="Times New Roman" w:hAnsi="Times New Roman"/>
          <w:bCs/>
          <w:color w:val="000000"/>
          <w:sz w:val="24"/>
          <w:szCs w:val="24"/>
          <w:lang w:eastAsia="ru-RU"/>
        </w:rPr>
      </w:pPr>
    </w:p>
    <w:p w:rsidR="002F0BE4" w:rsidRPr="00220FA6" w:rsidRDefault="002F0BE4"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2F0BE4" w:rsidRPr="00220FA6" w:rsidRDefault="002F0BE4"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2F0BE4" w:rsidRPr="00220FA6" w:rsidRDefault="002F0BE4"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2F0BE4" w:rsidRPr="00220FA6" w:rsidRDefault="002F0BE4"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2F0BE4" w:rsidRPr="00220FA6" w:rsidRDefault="002F0BE4"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2F0BE4" w:rsidRPr="00220FA6" w:rsidRDefault="002F0BE4"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2F0BE4" w:rsidRPr="00220FA6" w:rsidRDefault="002F0BE4" w:rsidP="005B19A2">
      <w:pPr>
        <w:shd w:val="clear" w:color="auto" w:fill="FFFFFF"/>
        <w:spacing w:after="0"/>
        <w:rPr>
          <w:rFonts w:ascii="Liberation Serif" w:eastAsia="Times New Roman" w:hAnsi="Liberation Serif" w:cs="Liberation Serif"/>
          <w:color w:val="000000"/>
          <w:spacing w:val="-5"/>
          <w:sz w:val="28"/>
          <w:szCs w:val="28"/>
          <w:lang w:eastAsia="ru-RU"/>
        </w:rPr>
      </w:pP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2"/>
      </w:tblGrid>
      <w:tr w:rsidR="00E842ED" w:rsidRPr="00220FA6" w:rsidTr="00E842ED">
        <w:tc>
          <w:tcPr>
            <w:tcW w:w="9352" w:type="dxa"/>
            <w:tcBorders>
              <w:top w:val="nil"/>
              <w:left w:val="nil"/>
              <w:bottom w:val="nil"/>
              <w:right w:val="nil"/>
            </w:tcBorders>
            <w:shd w:val="clear" w:color="auto" w:fill="auto"/>
          </w:tcPr>
          <w:p w:rsidR="00E842ED" w:rsidRPr="00220FA6" w:rsidRDefault="00E842ED" w:rsidP="00E842ED">
            <w:pPr>
              <w:spacing w:after="0"/>
              <w:jc w:val="center"/>
              <w:rPr>
                <w:rFonts w:ascii="Liberation Serif" w:hAnsi="Liberation Serif" w:cs="Liberation Serif"/>
                <w:color w:val="000000"/>
                <w:spacing w:val="-5"/>
                <w:sz w:val="72"/>
                <w:szCs w:val="72"/>
              </w:rPr>
            </w:pPr>
            <w:r w:rsidRPr="00220FA6">
              <w:rPr>
                <w:rFonts w:ascii="Liberation Serif" w:hAnsi="Liberation Serif" w:cs="Liberation Serif"/>
                <w:color w:val="000000"/>
                <w:spacing w:val="-5"/>
                <w:sz w:val="72"/>
                <w:szCs w:val="72"/>
              </w:rPr>
              <w:t>Рабочая программа</w:t>
            </w:r>
          </w:p>
          <w:p w:rsidR="00E842ED" w:rsidRPr="00E842ED" w:rsidRDefault="00E842ED" w:rsidP="00E842ED">
            <w:pPr>
              <w:spacing w:after="0"/>
              <w:jc w:val="center"/>
              <w:rPr>
                <w:rFonts w:ascii="Liberation Serif" w:hAnsi="Liberation Serif" w:cs="Liberation Serif"/>
                <w:color w:val="000000"/>
                <w:spacing w:val="-5"/>
                <w:sz w:val="60"/>
                <w:szCs w:val="60"/>
              </w:rPr>
            </w:pPr>
            <w:r w:rsidRPr="00220FA6">
              <w:rPr>
                <w:rFonts w:ascii="Liberation Serif" w:hAnsi="Liberation Serif" w:cs="Liberation Serif"/>
                <w:color w:val="000000"/>
                <w:spacing w:val="-5"/>
                <w:sz w:val="72"/>
                <w:szCs w:val="72"/>
              </w:rPr>
              <w:t>по учебному пре</w:t>
            </w:r>
            <w:r>
              <w:rPr>
                <w:rFonts w:ascii="Liberation Serif" w:hAnsi="Liberation Serif" w:cs="Liberation Serif"/>
                <w:color w:val="000000"/>
                <w:spacing w:val="-5"/>
                <w:sz w:val="72"/>
                <w:szCs w:val="72"/>
              </w:rPr>
              <w:t xml:space="preserve">дмету </w:t>
            </w:r>
            <w:r w:rsidRPr="00E842ED">
              <w:rPr>
                <w:rFonts w:ascii="Liberation Serif" w:hAnsi="Liberation Serif" w:cs="Liberation Serif"/>
                <w:color w:val="000000"/>
                <w:spacing w:val="-5"/>
                <w:sz w:val="60"/>
                <w:szCs w:val="60"/>
              </w:rPr>
              <w:t>«Основы безопасности и жизнедеятельности»</w:t>
            </w:r>
          </w:p>
          <w:p w:rsidR="00E842ED" w:rsidRPr="00220FA6" w:rsidRDefault="00461E7C" w:rsidP="00E842ED">
            <w:pPr>
              <w:spacing w:after="0"/>
              <w:jc w:val="center"/>
              <w:rPr>
                <w:rFonts w:ascii="Liberation Serif" w:hAnsi="Liberation Serif" w:cs="Liberation Serif"/>
                <w:color w:val="000000"/>
                <w:spacing w:val="-5"/>
                <w:sz w:val="72"/>
                <w:szCs w:val="72"/>
              </w:rPr>
            </w:pPr>
            <w:r>
              <w:rPr>
                <w:rFonts w:ascii="Liberation Serif" w:hAnsi="Liberation Serif" w:cs="Liberation Serif"/>
                <w:color w:val="000000"/>
                <w:spacing w:val="-5"/>
                <w:sz w:val="72"/>
                <w:szCs w:val="72"/>
              </w:rPr>
              <w:t>для 8-9</w:t>
            </w:r>
            <w:r w:rsidR="00E842ED" w:rsidRPr="00220FA6">
              <w:rPr>
                <w:rFonts w:ascii="Liberation Serif" w:hAnsi="Liberation Serif" w:cs="Liberation Serif"/>
                <w:color w:val="000000"/>
                <w:spacing w:val="-5"/>
                <w:sz w:val="72"/>
                <w:szCs w:val="72"/>
              </w:rPr>
              <w:t xml:space="preserve"> классов</w:t>
            </w:r>
          </w:p>
          <w:p w:rsidR="00E842ED" w:rsidRPr="00220FA6" w:rsidRDefault="00E842ED" w:rsidP="00E842ED">
            <w:pPr>
              <w:jc w:val="right"/>
              <w:rPr>
                <w:rFonts w:ascii="Liberation Serif" w:hAnsi="Liberation Serif" w:cs="Liberation Serif"/>
                <w:color w:val="000000"/>
                <w:spacing w:val="-5"/>
                <w:sz w:val="28"/>
                <w:szCs w:val="28"/>
              </w:rPr>
            </w:pPr>
          </w:p>
          <w:p w:rsidR="00E842ED" w:rsidRPr="00220FA6" w:rsidRDefault="00E842ED" w:rsidP="00E842ED">
            <w:pPr>
              <w:jc w:val="right"/>
              <w:rPr>
                <w:rFonts w:ascii="Liberation Serif" w:hAnsi="Liberation Serif" w:cs="Liberation Serif"/>
                <w:color w:val="000000"/>
                <w:spacing w:val="-5"/>
                <w:sz w:val="28"/>
                <w:szCs w:val="28"/>
              </w:rPr>
            </w:pPr>
          </w:p>
        </w:tc>
      </w:tr>
    </w:tbl>
    <w:p w:rsidR="002F0BE4" w:rsidRPr="00220FA6" w:rsidRDefault="002F0BE4"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2F0BE4" w:rsidRPr="00220FA6" w:rsidRDefault="002F0BE4"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2F0BE4" w:rsidRPr="00220FA6" w:rsidRDefault="002F0BE4"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2F0BE4" w:rsidRPr="00220FA6" w:rsidRDefault="002F0BE4"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2F0BE4" w:rsidRPr="00220FA6" w:rsidRDefault="002F0BE4"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2F0BE4" w:rsidRDefault="002F0BE4"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D16237" w:rsidRDefault="00D16237"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D16237" w:rsidRPr="00220FA6" w:rsidRDefault="00D16237" w:rsidP="005B19A2">
      <w:pPr>
        <w:shd w:val="clear" w:color="auto" w:fill="FFFFFF"/>
        <w:spacing w:after="0"/>
        <w:jc w:val="right"/>
        <w:rPr>
          <w:rFonts w:ascii="Liberation Serif" w:eastAsia="Times New Roman" w:hAnsi="Liberation Serif" w:cs="Liberation Serif"/>
          <w:color w:val="000000"/>
          <w:spacing w:val="-5"/>
          <w:sz w:val="28"/>
          <w:szCs w:val="28"/>
          <w:lang w:eastAsia="ru-RU"/>
        </w:rPr>
      </w:pPr>
    </w:p>
    <w:p w:rsidR="003868D3" w:rsidRDefault="003868D3" w:rsidP="005B19A2">
      <w:pPr>
        <w:jc w:val="both"/>
        <w:rPr>
          <w:rFonts w:ascii="Liberation Serif" w:hAnsi="Liberation Serif" w:cs="Liberation Serif"/>
          <w:sz w:val="24"/>
          <w:szCs w:val="24"/>
          <w:lang w:eastAsia="ru-RU"/>
        </w:rPr>
      </w:pPr>
    </w:p>
    <w:p w:rsidR="002F0BE4" w:rsidRPr="00A42F05" w:rsidRDefault="002F0BE4" w:rsidP="005B19A2">
      <w:pPr>
        <w:jc w:val="both"/>
        <w:rPr>
          <w:rFonts w:ascii="Liberation Serif" w:hAnsi="Liberation Serif" w:cs="Liberation Serif"/>
          <w:sz w:val="24"/>
          <w:szCs w:val="24"/>
          <w:lang w:eastAsia="ru-RU"/>
        </w:rPr>
      </w:pPr>
      <w:r w:rsidRPr="00A42F05">
        <w:rPr>
          <w:rFonts w:ascii="Liberation Serif" w:hAnsi="Liberation Serif" w:cs="Liberation Serif"/>
          <w:sz w:val="24"/>
          <w:szCs w:val="24"/>
          <w:lang w:eastAsia="ru-RU"/>
        </w:rPr>
        <w:lastRenderedPageBreak/>
        <w:t>Рабочая программа по основам бе</w:t>
      </w:r>
      <w:r w:rsidR="00461E7C" w:rsidRPr="00A42F05">
        <w:rPr>
          <w:rFonts w:ascii="Liberation Serif" w:hAnsi="Liberation Serif" w:cs="Liberation Serif"/>
          <w:sz w:val="24"/>
          <w:szCs w:val="24"/>
          <w:lang w:eastAsia="ru-RU"/>
        </w:rPr>
        <w:t>зопасности и жизнедеятельности 8-9</w:t>
      </w:r>
      <w:r w:rsidRPr="00A42F05">
        <w:rPr>
          <w:rFonts w:ascii="Liberation Serif" w:hAnsi="Liberation Serif" w:cs="Liberation Serif"/>
          <w:sz w:val="24"/>
          <w:szCs w:val="24"/>
          <w:lang w:eastAsia="ru-RU"/>
        </w:rPr>
        <w:t xml:space="preserve"> классов является приложением основной образовательной программы основного общего образования МБОУ </w:t>
      </w:r>
      <w:r w:rsidR="00A24E60">
        <w:rPr>
          <w:rFonts w:ascii="Liberation Serif" w:hAnsi="Liberation Serif" w:cs="Liberation Serif"/>
          <w:sz w:val="24"/>
          <w:szCs w:val="24"/>
          <w:lang w:eastAsia="ru-RU"/>
        </w:rPr>
        <w:t>«Паратунская СШ»</w:t>
      </w:r>
      <w:r w:rsidRPr="00A42F05">
        <w:rPr>
          <w:rFonts w:ascii="Liberation Serif" w:hAnsi="Liberation Serif" w:cs="Liberation Serif"/>
          <w:sz w:val="24"/>
          <w:szCs w:val="24"/>
          <w:lang w:eastAsia="ru-RU"/>
        </w:rPr>
        <w:t>.</w:t>
      </w:r>
    </w:p>
    <w:p w:rsidR="002F0BE4" w:rsidRPr="00A42F05" w:rsidRDefault="002F0BE4" w:rsidP="005B19A2">
      <w:pPr>
        <w:numPr>
          <w:ilvl w:val="0"/>
          <w:numId w:val="5"/>
        </w:numPr>
        <w:autoSpaceDE w:val="0"/>
        <w:autoSpaceDN w:val="0"/>
        <w:adjustRightInd w:val="0"/>
        <w:spacing w:after="0"/>
        <w:jc w:val="both"/>
        <w:rPr>
          <w:rFonts w:ascii="Liberation Serif" w:eastAsia="Times New Roman" w:hAnsi="Liberation Serif" w:cs="Liberation Serif"/>
          <w:sz w:val="24"/>
          <w:szCs w:val="24"/>
        </w:rPr>
      </w:pPr>
      <w:r w:rsidRPr="00A42F05">
        <w:rPr>
          <w:rFonts w:ascii="Liberation Serif" w:hAnsi="Liberation Serif" w:cs="Liberation Serif"/>
          <w:b/>
          <w:sz w:val="24"/>
          <w:szCs w:val="24"/>
          <w:lang w:eastAsia="ru-RU"/>
        </w:rPr>
        <w:t xml:space="preserve">Планируемые результаты освоения учебного предмета, курса </w:t>
      </w:r>
    </w:p>
    <w:p w:rsidR="00A42F05" w:rsidRPr="00A42F05" w:rsidRDefault="00A42F05" w:rsidP="00A42F05">
      <w:pPr>
        <w:spacing w:after="0" w:line="360" w:lineRule="auto"/>
        <w:ind w:firstLine="709"/>
        <w:jc w:val="both"/>
        <w:rPr>
          <w:rFonts w:ascii="Liberation Serif" w:hAnsi="Liberation Serif" w:cs="Liberation Serif"/>
          <w:b/>
          <w:bCs/>
          <w:sz w:val="24"/>
          <w:szCs w:val="24"/>
          <w:shd w:val="clear" w:color="auto" w:fill="FFFFFF"/>
        </w:rPr>
      </w:pPr>
      <w:r w:rsidRPr="00A42F05">
        <w:rPr>
          <w:rFonts w:ascii="Liberation Serif" w:hAnsi="Liberation Serif" w:cs="Liberation Serif"/>
          <w:b/>
          <w:bCs/>
          <w:sz w:val="24"/>
          <w:szCs w:val="24"/>
          <w:shd w:val="clear" w:color="auto" w:fill="FFFFFF"/>
        </w:rPr>
        <w:t>Выпускник научится:</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iCs/>
          <w:sz w:val="24"/>
          <w:szCs w:val="24"/>
        </w:rPr>
      </w:pPr>
      <w:r w:rsidRPr="00A42F05">
        <w:rPr>
          <w:rFonts w:ascii="Liberation Serif" w:hAnsi="Liberation Serif" w:cs="Liberation Serif"/>
          <w:sz w:val="24"/>
          <w:szCs w:val="24"/>
        </w:rPr>
        <w:t>классифицировать и характеризовать</w:t>
      </w:r>
      <w:r w:rsidRPr="00A42F05">
        <w:rPr>
          <w:rFonts w:ascii="Liberation Serif" w:hAnsi="Liberation Serif" w:cs="Liberation Serif"/>
          <w:iCs/>
          <w:sz w:val="24"/>
          <w:szCs w:val="24"/>
        </w:rPr>
        <w:t xml:space="preserve"> условия экологической безопасности;</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iCs/>
          <w:sz w:val="24"/>
          <w:szCs w:val="24"/>
        </w:rPr>
      </w:pPr>
      <w:r w:rsidRPr="00A42F05">
        <w:rPr>
          <w:rFonts w:ascii="Liberation Serif" w:hAnsi="Liberation Serif" w:cs="Liberation Serif"/>
          <w:iCs/>
          <w:sz w:val="24"/>
          <w:szCs w:val="24"/>
        </w:rPr>
        <w:t>использовать знания о предельно допустимых концентрациях вредных веществ в атмосфере, воде и почве;</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bCs/>
          <w:iCs/>
          <w:sz w:val="24"/>
          <w:szCs w:val="24"/>
        </w:rPr>
      </w:pPr>
      <w:r w:rsidRPr="00A42F05">
        <w:rPr>
          <w:rFonts w:ascii="Liberation Serif" w:hAnsi="Liberation Serif" w:cs="Liberation Serif"/>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использовать бытовые приборы контроля качества окружающей среды и продуктов питания;</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использовать бытовые приборы;</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использовать средства бытовой химии;</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использовать средства коммуникации;</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классифицировать и характеризовать опасные ситуации криминогенного характера;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b/>
          <w:sz w:val="24"/>
          <w:szCs w:val="24"/>
        </w:rPr>
      </w:pPr>
      <w:r w:rsidRPr="00A42F05">
        <w:rPr>
          <w:rFonts w:ascii="Liberation Serif" w:hAnsi="Liberation Serif" w:cs="Liberation Serif"/>
          <w:sz w:val="24"/>
          <w:szCs w:val="24"/>
        </w:rPr>
        <w:t>предвидеть причины возникновения возможных опасных ситуаций криминогенного характера;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вести и применять способы самозащиты в криминогенной ситуации на улице;</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вести и применять способы самозащиты в криминогенной ситуации в подъезде;</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вести и применять способы самозащиты в криминогенной ситуации в лифте;</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вести и применять способы самозащиты в криминогенной ситуации в квартире;</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вести и применять способы самозащиты при карманной краже;</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вести и применять способы самозащиты при попытке мошенничества;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адекватно оценивать ситуацию дорожного движения;</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адекватно оценивать ситуацию и безопасно действовать при пожаре;</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использовать средства индивидуальной защиты при пожаре;</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применять первичные средства пожаротушения;</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соблюдать правила безопасности дорожного движения пешехода;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соблюдать правила безопасности дорожного движения велосипедиста;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соблюдать правила безопасности дорожного движения пассажира транспортного средства;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классифицировать и характеризовать причины и последствия опасных ситуаций на воде;</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адекватно оценивать ситуацию и безопасно вести у воды и на воде;</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использовать средства и способы само- и взаимопомощи на воде;</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lastRenderedPageBreak/>
        <w:t>классифицировать и характеризовать причины и последствия опасных ситуаций в туристических походах;</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готовиться к туристическим походам;</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адекватно оценивать ситуацию и безопасно вести в туристических походах;</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адекватно оценивать ситуацию и ориентироваться на местности;</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добывать и поддерживать огонь в автономных условиях;</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добывать и очищать воду в автономных условиях;</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добывать и готовить пищу в автономных условиях; сооружать (обустраивать) временное жилище в автономных условиях;</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подавать сигналы бедствия и отвечать на них;</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характеризовать причины и последствия чрезвычайных ситуаций природного характера для личности, общества и государства;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предвидеть опасности и правильно действовать в случае чрезвычайных ситуаций природного характера;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классифицировать мероприятия по защите населения от чрезвычайных ситуаций природного характера;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 xml:space="preserve">безопасно использовать средства индивидуальной защиты; </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характеризовать причины и последствия чрезвычайных ситуаций техногенного характера для личности, общества и государства;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предвидеть опасности и правильно действовать в чрезвычайных ситуациях техногенного характера;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классифицировать мероприятия по защите населения от чрезвычайных ситуаций техногенного характера;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действовать по сигналу «Внимание всем!»;</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использовать средства индивидуальной и коллективной защиты;</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комплектовать минимально необходимый набор вещей (документов, продуктов) в случае эвакуации;</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классифицировать мероприятия по защите населения от терроризма, экстремизма, наркотизма;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классифицировать и характеризовать опасные ситуации в местах большого скопления людей;</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предвидеть причины возникновения возможных опасных ситуаций в местах большого скопления людей;</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адекватно оценивать ситуацию и безопасно действовать в местах массового скопления людей;</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оповещать (вызывать) экстренные службы при чрезвычайной ситуации;</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lastRenderedPageBreak/>
        <w:t>характеризовать безопасный и здоровый образ жизни, его составляющие и значение для личности, общества и государства;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bCs/>
          <w:sz w:val="24"/>
          <w:szCs w:val="24"/>
        </w:rPr>
      </w:pPr>
      <w:r w:rsidRPr="00A42F05">
        <w:rPr>
          <w:rFonts w:ascii="Liberation Serif" w:hAnsi="Liberation Serif" w:cs="Liberation Serif"/>
          <w:sz w:val="24"/>
          <w:szCs w:val="24"/>
        </w:rPr>
        <w:t>классифицировать мероприятия и факторы, укрепляющие и разрушающие здоровье;</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bCs/>
          <w:sz w:val="24"/>
          <w:szCs w:val="24"/>
        </w:rPr>
      </w:pPr>
      <w:r w:rsidRPr="00A42F05">
        <w:rPr>
          <w:rFonts w:ascii="Liberation Serif" w:hAnsi="Liberation Serif" w:cs="Liberation Serif"/>
          <w:bCs/>
          <w:sz w:val="24"/>
          <w:szCs w:val="24"/>
        </w:rPr>
        <w:t>планировать профилактические мероприятия по сохранению и укреплению своего здоровья;</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bCs/>
          <w:sz w:val="24"/>
          <w:szCs w:val="24"/>
        </w:rPr>
      </w:pPr>
      <w:r w:rsidRPr="00A42F05">
        <w:rPr>
          <w:rFonts w:ascii="Liberation Serif" w:hAnsi="Liberation Serif" w:cs="Liberation Serif"/>
          <w:bCs/>
          <w:sz w:val="24"/>
          <w:szCs w:val="24"/>
        </w:rPr>
        <w:t>выявлять мероприятия и факторы, потенциально опасные для здоровья;</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безопасно использовать ресурсы интернета;</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bCs/>
          <w:sz w:val="24"/>
          <w:szCs w:val="24"/>
        </w:rPr>
        <w:t>анализировать состояние своего здоровья;</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определять состояния оказания неотложной помощи;</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bCs/>
          <w:sz w:val="24"/>
          <w:szCs w:val="24"/>
        </w:rPr>
      </w:pPr>
      <w:r w:rsidRPr="00A42F05">
        <w:rPr>
          <w:rFonts w:ascii="Liberation Serif" w:hAnsi="Liberation Serif" w:cs="Liberation Serif"/>
          <w:bCs/>
          <w:sz w:val="24"/>
          <w:szCs w:val="24"/>
        </w:rPr>
        <w:t>использовать алгоритм действий по оказанию первой помощи;</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bCs/>
          <w:sz w:val="24"/>
          <w:szCs w:val="24"/>
        </w:rPr>
        <w:t xml:space="preserve">классифицировать </w:t>
      </w:r>
      <w:r w:rsidRPr="00A42F05">
        <w:rPr>
          <w:rFonts w:ascii="Liberation Serif" w:hAnsi="Liberation Serif" w:cs="Liberation Serif"/>
          <w:sz w:val="24"/>
          <w:szCs w:val="24"/>
        </w:rPr>
        <w:t>средства оказания первой помощи;</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оказывать первую помощь при наружном и внутреннем кровотечении;</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извлекать инородное тело из верхних дыхательных путей;</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оказывать первую помощь при ушибах;</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оказывать первую помощь при растяжениях;</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оказывать первую помощь при вывихах;</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оказывать первую помощь при переломах;</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оказывать первую помощь при ожогах;</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оказывать первую помощь при отморожениях и общем переохлаждении;</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оказывать первую помощь при отравлениях;</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оказывать первую помощь при тепловом (солнечном) ударе;</w:t>
      </w:r>
    </w:p>
    <w:p w:rsidR="00A42F05" w:rsidRPr="00A42F05" w:rsidRDefault="00A42F05" w:rsidP="00A42F05">
      <w:pPr>
        <w:numPr>
          <w:ilvl w:val="0"/>
          <w:numId w:val="6"/>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оказывать первую помощь при укусе насекомых и змей.</w:t>
      </w:r>
    </w:p>
    <w:p w:rsidR="00A42F05" w:rsidRPr="00A42F05" w:rsidRDefault="00A42F05" w:rsidP="00A42F05">
      <w:pPr>
        <w:spacing w:after="0" w:line="240" w:lineRule="auto"/>
        <w:ind w:firstLine="709"/>
        <w:jc w:val="both"/>
        <w:rPr>
          <w:rFonts w:ascii="Liberation Serif" w:hAnsi="Liberation Serif" w:cs="Liberation Serif"/>
          <w:b/>
          <w:sz w:val="24"/>
          <w:szCs w:val="24"/>
        </w:rPr>
      </w:pPr>
      <w:r w:rsidRPr="00A42F05">
        <w:rPr>
          <w:rFonts w:ascii="Liberation Serif" w:hAnsi="Liberation Serif" w:cs="Liberation Serif"/>
          <w:b/>
          <w:sz w:val="24"/>
          <w:szCs w:val="24"/>
        </w:rPr>
        <w:t>Выпускник получит возможность научиться:</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 xml:space="preserve">безопасно использовать средства индивидуальной защиты велосипедиста;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 xml:space="preserve">классифицировать и характеризовать причины и последствия опасных ситуаций в туристических поездках;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i/>
          <w:sz w:val="24"/>
          <w:szCs w:val="24"/>
        </w:rPr>
        <w:t>готовиться к туристическим поездкам;</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 xml:space="preserve">адекватно оценивать ситуацию и безопасно вести в туристических поездках;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 xml:space="preserve">анализировать последствия возможных опасных ситуаций в местах большого скопления людей;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 xml:space="preserve">анализировать последствия возможных опасных ситуаций криминогенного характера;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i/>
          <w:sz w:val="24"/>
          <w:szCs w:val="24"/>
        </w:rPr>
        <w:t>безопасно вести и применять права покупателя;</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b/>
          <w:i/>
          <w:sz w:val="24"/>
          <w:szCs w:val="24"/>
        </w:rPr>
      </w:pPr>
      <w:r w:rsidRPr="00A42F05">
        <w:rPr>
          <w:rFonts w:ascii="Liberation Serif" w:hAnsi="Liberation Serif" w:cs="Liberation Serif"/>
          <w:i/>
          <w:sz w:val="24"/>
          <w:szCs w:val="24"/>
        </w:rPr>
        <w:t>анализировать последствия проявления терроризма, экстремизма, наркотизма;</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bCs/>
          <w:i/>
          <w:sz w:val="24"/>
          <w:szCs w:val="24"/>
        </w:rPr>
      </w:pPr>
      <w:r w:rsidRPr="00A42F05">
        <w:rPr>
          <w:rFonts w:ascii="Liberation Serif" w:hAnsi="Liberation Serif" w:cs="Liberation Serif"/>
          <w:i/>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A42F05">
        <w:rPr>
          <w:rFonts w:ascii="Liberation Serif" w:hAnsi="Liberation Serif" w:cs="Liberation Serif"/>
          <w:bCs/>
          <w:i/>
          <w:sz w:val="24"/>
          <w:szCs w:val="24"/>
        </w:rPr>
        <w:t xml:space="preserve">анализировать влияние вредных привычек и факторов и на состояние своего здоровья;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bCs/>
          <w:i/>
          <w:sz w:val="24"/>
          <w:szCs w:val="24"/>
        </w:rPr>
        <w:t xml:space="preserve">характеризовать </w:t>
      </w:r>
      <w:r w:rsidRPr="00A42F05">
        <w:rPr>
          <w:rFonts w:ascii="Liberation Serif" w:hAnsi="Liberation Serif" w:cs="Liberation Serif"/>
          <w:i/>
          <w:sz w:val="24"/>
          <w:szCs w:val="24"/>
        </w:rPr>
        <w:t xml:space="preserve">роль семьи в жизни личности и общества и ее влияние на здоровье человека;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lastRenderedPageBreak/>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i/>
          <w:sz w:val="24"/>
          <w:szCs w:val="24"/>
        </w:rPr>
        <w:t>классифицировать основные правовые аспекты оказания первой помощи;</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 xml:space="preserve">оказывать первую помощь при не инфекционных заболеваниях;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 xml:space="preserve">оказывать первую помощь при инфекционных заболеваниях;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оказывать первую помощь при остановке сердечной деятельности;</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 xml:space="preserve">оказывать первую помощь при коме;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 xml:space="preserve">оказывать первую помощь при поражении электрическим током;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 xml:space="preserve">усваивать приемы действий в различных опасных и чрезвычайных ситуациях;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42F05" w:rsidRPr="00A42F05" w:rsidRDefault="00A42F05" w:rsidP="00A42F05">
      <w:pPr>
        <w:numPr>
          <w:ilvl w:val="0"/>
          <w:numId w:val="7"/>
        </w:num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i/>
          <w:sz w:val="24"/>
          <w:szCs w:val="24"/>
        </w:rPr>
        <w:t>творчески решать моделируемые ситуации и практические задачи в области безопасности жизнедеятельности.</w:t>
      </w:r>
    </w:p>
    <w:p w:rsidR="00A42F05" w:rsidRPr="00A42F05" w:rsidRDefault="00A42F05" w:rsidP="00A42F05">
      <w:pPr>
        <w:tabs>
          <w:tab w:val="left" w:pos="993"/>
        </w:tabs>
        <w:autoSpaceDE w:val="0"/>
        <w:autoSpaceDN w:val="0"/>
        <w:adjustRightInd w:val="0"/>
        <w:spacing w:after="0" w:line="240" w:lineRule="auto"/>
        <w:ind w:firstLine="709"/>
        <w:jc w:val="both"/>
        <w:rPr>
          <w:rFonts w:ascii="Liberation Serif" w:hAnsi="Liberation Serif" w:cs="Liberation Serif"/>
          <w:i/>
          <w:sz w:val="24"/>
          <w:szCs w:val="24"/>
        </w:rPr>
      </w:pPr>
    </w:p>
    <w:p w:rsidR="00062D4F" w:rsidRPr="00A42F05" w:rsidRDefault="00062D4F" w:rsidP="005B19A2">
      <w:pPr>
        <w:pStyle w:val="a4"/>
        <w:numPr>
          <w:ilvl w:val="0"/>
          <w:numId w:val="5"/>
        </w:numPr>
        <w:spacing w:after="0"/>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 xml:space="preserve">Содержание учебной программы </w:t>
      </w:r>
    </w:p>
    <w:p w:rsidR="00A42F05" w:rsidRPr="00A42F05" w:rsidRDefault="00A42F05" w:rsidP="00A42F05">
      <w:pPr>
        <w:spacing w:after="0" w:line="240" w:lineRule="auto"/>
        <w:ind w:firstLine="709"/>
        <w:jc w:val="both"/>
        <w:rPr>
          <w:rFonts w:ascii="Liberation Serif" w:hAnsi="Liberation Serif" w:cs="Liberation Serif"/>
          <w:b/>
          <w:bCs/>
          <w:sz w:val="24"/>
          <w:szCs w:val="24"/>
        </w:rPr>
      </w:pPr>
      <w:r w:rsidRPr="00A42F05">
        <w:rPr>
          <w:rFonts w:ascii="Liberation Serif" w:hAnsi="Liberation Serif" w:cs="Liberation Serif"/>
          <w:b/>
          <w:bCs/>
          <w:sz w:val="24"/>
          <w:szCs w:val="24"/>
        </w:rPr>
        <w:t>Основы безопасности личности, общества и государства</w:t>
      </w:r>
    </w:p>
    <w:p w:rsidR="00A42F05" w:rsidRPr="00A42F05" w:rsidRDefault="00A42F05" w:rsidP="00A42F05">
      <w:pPr>
        <w:tabs>
          <w:tab w:val="left" w:pos="426"/>
        </w:tabs>
        <w:spacing w:after="0" w:line="240" w:lineRule="auto"/>
        <w:ind w:left="709"/>
        <w:jc w:val="both"/>
        <w:rPr>
          <w:rFonts w:ascii="Liberation Serif" w:hAnsi="Liberation Serif" w:cs="Liberation Serif"/>
          <w:b/>
          <w:bCs/>
          <w:sz w:val="24"/>
          <w:szCs w:val="24"/>
          <w:shd w:val="clear" w:color="auto" w:fill="FFFFFF"/>
        </w:rPr>
      </w:pPr>
      <w:r w:rsidRPr="00A42F05">
        <w:rPr>
          <w:rFonts w:ascii="Liberation Serif" w:hAnsi="Liberation Serif" w:cs="Liberation Serif"/>
          <w:b/>
          <w:bCs/>
          <w:sz w:val="24"/>
          <w:szCs w:val="24"/>
          <w:shd w:val="clear" w:color="auto" w:fill="FFFFFF"/>
        </w:rPr>
        <w:t xml:space="preserve">Основы комплексной безопасности </w:t>
      </w:r>
    </w:p>
    <w:p w:rsidR="00A42F05" w:rsidRPr="00A42F05" w:rsidRDefault="00A42F05" w:rsidP="00A42F05">
      <w:pPr>
        <w:spacing w:after="0" w:line="240" w:lineRule="auto"/>
        <w:ind w:firstLine="709"/>
        <w:jc w:val="both"/>
        <w:rPr>
          <w:rFonts w:ascii="Liberation Serif" w:hAnsi="Liberation Serif" w:cs="Liberation Serif"/>
          <w:i/>
          <w:sz w:val="24"/>
          <w:szCs w:val="24"/>
        </w:rPr>
      </w:pPr>
      <w:r w:rsidRPr="00A42F05">
        <w:rPr>
          <w:rFonts w:ascii="Liberation Serif" w:hAnsi="Liberation Serif" w:cs="Liberation Serif"/>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A42F05">
        <w:rPr>
          <w:rFonts w:ascii="Liberation Serif" w:hAnsi="Liberation Serif" w:cs="Liberation Serif"/>
          <w:i/>
          <w:sz w:val="24"/>
          <w:szCs w:val="24"/>
        </w:rPr>
        <w:t>Средства индивидуальной защиты велосипедиста.</w:t>
      </w:r>
      <w:r w:rsidRPr="00A42F05">
        <w:rPr>
          <w:rFonts w:ascii="Liberation Serif" w:hAnsi="Liberation Serif" w:cs="Liberation Serif"/>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A42F05">
        <w:rPr>
          <w:rFonts w:ascii="Liberation Serif" w:hAnsi="Liberation Serif" w:cs="Liberation Serif"/>
          <w:i/>
          <w:sz w:val="24"/>
          <w:szCs w:val="24"/>
        </w:rPr>
        <w:t>и поездках.</w:t>
      </w:r>
      <w:r w:rsidRPr="00A42F05">
        <w:rPr>
          <w:rFonts w:ascii="Liberation Serif" w:hAnsi="Liberation Serif" w:cs="Liberation Serif"/>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A42F05">
        <w:rPr>
          <w:rFonts w:ascii="Liberation Serif" w:hAnsi="Liberation Serif" w:cs="Liberation Serif"/>
          <w:i/>
          <w:sz w:val="24"/>
          <w:szCs w:val="24"/>
        </w:rPr>
        <w:t>самозащита покупателя</w:t>
      </w:r>
      <w:r w:rsidRPr="00A42F05">
        <w:rPr>
          <w:rFonts w:ascii="Liberation Serif" w:hAnsi="Liberation Serif" w:cs="Liberation Serif"/>
          <w:sz w:val="24"/>
          <w:szCs w:val="24"/>
        </w:rPr>
        <w:t xml:space="preserve">). Элементарные способы самозащиты. </w:t>
      </w:r>
      <w:r w:rsidRPr="00A42F05">
        <w:rPr>
          <w:rFonts w:ascii="Liberation Serif" w:hAnsi="Liberation Serif" w:cs="Liberation Serif"/>
          <w:i/>
          <w:sz w:val="24"/>
          <w:szCs w:val="24"/>
        </w:rPr>
        <w:t>Информационная безопасность подростка.</w:t>
      </w:r>
    </w:p>
    <w:p w:rsidR="00A42F05" w:rsidRPr="00A42F05" w:rsidRDefault="00A42F05" w:rsidP="00A42F05">
      <w:pPr>
        <w:tabs>
          <w:tab w:val="left" w:pos="426"/>
        </w:tabs>
        <w:spacing w:after="0" w:line="240" w:lineRule="auto"/>
        <w:ind w:left="709"/>
        <w:jc w:val="both"/>
        <w:rPr>
          <w:rFonts w:ascii="Liberation Serif" w:hAnsi="Liberation Serif" w:cs="Liberation Serif"/>
          <w:sz w:val="24"/>
          <w:szCs w:val="24"/>
        </w:rPr>
      </w:pPr>
      <w:r w:rsidRPr="00A42F05">
        <w:rPr>
          <w:rFonts w:ascii="Liberation Serif" w:hAnsi="Liberation Serif" w:cs="Liberation Serif"/>
          <w:b/>
          <w:sz w:val="24"/>
          <w:szCs w:val="24"/>
        </w:rPr>
        <w:t xml:space="preserve">Защита населения Российской Федерации от чрезвычайных </w:t>
      </w:r>
      <w:r w:rsidRPr="00A42F05">
        <w:rPr>
          <w:rFonts w:ascii="Liberation Serif" w:hAnsi="Liberation Serif" w:cs="Liberation Serif"/>
          <w:b/>
          <w:bCs/>
          <w:sz w:val="24"/>
          <w:szCs w:val="24"/>
          <w:shd w:val="clear" w:color="auto" w:fill="FFFFFF"/>
        </w:rPr>
        <w:t>ситуаций</w:t>
      </w:r>
    </w:p>
    <w:p w:rsidR="00A42F05" w:rsidRPr="00A42F05" w:rsidRDefault="00A42F05" w:rsidP="00A42F05">
      <w:pPr>
        <w:spacing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w:t>
      </w:r>
      <w:r w:rsidRPr="00A42F05">
        <w:rPr>
          <w:rFonts w:ascii="Liberation Serif" w:hAnsi="Liberation Serif" w:cs="Liberation Serif"/>
          <w:sz w:val="24"/>
          <w:szCs w:val="24"/>
        </w:rPr>
        <w:lastRenderedPageBreak/>
        <w:t>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A42F05" w:rsidRPr="00A42F05" w:rsidRDefault="00A42F05" w:rsidP="00A42F05">
      <w:pPr>
        <w:tabs>
          <w:tab w:val="left" w:pos="426"/>
        </w:tabs>
        <w:spacing w:after="0" w:line="240" w:lineRule="auto"/>
        <w:ind w:firstLine="709"/>
        <w:jc w:val="both"/>
        <w:rPr>
          <w:rFonts w:ascii="Liberation Serif" w:hAnsi="Liberation Serif" w:cs="Liberation Serif"/>
          <w:bCs/>
          <w:sz w:val="24"/>
          <w:szCs w:val="24"/>
          <w:shd w:val="clear" w:color="auto" w:fill="FFFFFF"/>
        </w:rPr>
      </w:pPr>
      <w:r w:rsidRPr="00A42F05">
        <w:rPr>
          <w:rFonts w:ascii="Liberation Serif" w:hAnsi="Liberation Serif" w:cs="Liberation Serif"/>
          <w:b/>
          <w:bCs/>
          <w:sz w:val="24"/>
          <w:szCs w:val="24"/>
        </w:rPr>
        <w:t>Основы противодействия терроризму, экстремизму и наркотизму в Российской Федерации</w:t>
      </w:r>
    </w:p>
    <w:p w:rsidR="00A42F05" w:rsidRPr="00A42F05" w:rsidRDefault="00A42F05" w:rsidP="00A42F05">
      <w:pPr>
        <w:tabs>
          <w:tab w:val="left" w:pos="0"/>
        </w:tabs>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 xml:space="preserve">Терроризм, экстремизм, наркотизм - сущность и угрозы безопасности личности и общества. </w:t>
      </w:r>
      <w:r w:rsidRPr="00A42F05">
        <w:rPr>
          <w:rFonts w:ascii="Liberation Serif" w:hAnsi="Liberation Serif" w:cs="Liberation Serif"/>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A42F05">
        <w:rPr>
          <w:rFonts w:ascii="Liberation Serif" w:hAnsi="Liberation Serif" w:cs="Liberation Serif"/>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A42F05" w:rsidRPr="00A42F05" w:rsidRDefault="00A42F05" w:rsidP="00A42F05">
      <w:pPr>
        <w:spacing w:after="0" w:line="240" w:lineRule="auto"/>
        <w:ind w:firstLine="709"/>
        <w:jc w:val="both"/>
        <w:rPr>
          <w:rFonts w:ascii="Liberation Serif" w:hAnsi="Liberation Serif" w:cs="Liberation Serif"/>
          <w:b/>
          <w:bCs/>
          <w:sz w:val="24"/>
          <w:szCs w:val="24"/>
        </w:rPr>
      </w:pPr>
      <w:r w:rsidRPr="00A42F05">
        <w:rPr>
          <w:rFonts w:ascii="Liberation Serif" w:hAnsi="Liberation Serif" w:cs="Liberation Serif"/>
          <w:b/>
          <w:bCs/>
          <w:sz w:val="24"/>
          <w:szCs w:val="24"/>
        </w:rPr>
        <w:t>Основы медицинских знаний и здорового образа жизни</w:t>
      </w:r>
    </w:p>
    <w:p w:rsidR="00A42F05" w:rsidRPr="00A42F05" w:rsidRDefault="00A42F05" w:rsidP="00A42F05">
      <w:pPr>
        <w:tabs>
          <w:tab w:val="left" w:pos="426"/>
        </w:tabs>
        <w:spacing w:after="0" w:line="240" w:lineRule="auto"/>
        <w:ind w:left="709"/>
        <w:jc w:val="both"/>
        <w:rPr>
          <w:rFonts w:ascii="Liberation Serif" w:hAnsi="Liberation Serif" w:cs="Liberation Serif"/>
          <w:b/>
          <w:bCs/>
          <w:sz w:val="24"/>
          <w:szCs w:val="24"/>
        </w:rPr>
      </w:pPr>
      <w:r w:rsidRPr="00A42F05">
        <w:rPr>
          <w:rFonts w:ascii="Liberation Serif" w:hAnsi="Liberation Serif" w:cs="Liberation Serif"/>
          <w:b/>
          <w:bCs/>
          <w:sz w:val="24"/>
          <w:szCs w:val="24"/>
        </w:rPr>
        <w:t>Основы здорового образа жизни</w:t>
      </w:r>
    </w:p>
    <w:p w:rsidR="00A42F05" w:rsidRPr="00A42F05" w:rsidRDefault="00A42F05" w:rsidP="00A42F05">
      <w:pPr>
        <w:spacing w:after="0" w:line="240" w:lineRule="auto"/>
        <w:ind w:firstLine="709"/>
        <w:jc w:val="both"/>
        <w:rPr>
          <w:rFonts w:ascii="Liberation Serif" w:hAnsi="Liberation Serif" w:cs="Liberation Serif"/>
          <w:bCs/>
          <w:sz w:val="24"/>
          <w:szCs w:val="24"/>
        </w:rPr>
      </w:pPr>
      <w:r w:rsidRPr="00A42F05">
        <w:rPr>
          <w:rFonts w:ascii="Liberation Serif" w:hAnsi="Liberation Serif" w:cs="Liberation Serif"/>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A42F05">
        <w:rPr>
          <w:rFonts w:ascii="Liberation Serif" w:hAnsi="Liberation Serif" w:cs="Liberation Serif"/>
          <w:bCs/>
          <w:i/>
          <w:sz w:val="24"/>
          <w:szCs w:val="24"/>
        </w:rPr>
        <w:t>Семья в современном обществе. Права и обязанности супругов. Защита прав ребенка.</w:t>
      </w:r>
    </w:p>
    <w:p w:rsidR="00A42F05" w:rsidRPr="00A42F05" w:rsidRDefault="00A42F05" w:rsidP="00A42F05">
      <w:pPr>
        <w:tabs>
          <w:tab w:val="left" w:pos="426"/>
        </w:tabs>
        <w:spacing w:after="0" w:line="240" w:lineRule="auto"/>
        <w:ind w:left="709"/>
        <w:jc w:val="both"/>
        <w:rPr>
          <w:rFonts w:ascii="Liberation Serif" w:hAnsi="Liberation Serif" w:cs="Liberation Serif"/>
          <w:b/>
          <w:bCs/>
          <w:sz w:val="24"/>
          <w:szCs w:val="24"/>
        </w:rPr>
      </w:pPr>
      <w:r w:rsidRPr="00A42F05">
        <w:rPr>
          <w:rFonts w:ascii="Liberation Serif" w:hAnsi="Liberation Serif" w:cs="Liberation Serif"/>
          <w:b/>
          <w:bCs/>
          <w:sz w:val="24"/>
          <w:szCs w:val="24"/>
        </w:rPr>
        <w:t>Основы медицинских знаний и оказание первой помощи</w:t>
      </w:r>
    </w:p>
    <w:p w:rsidR="00A42F05" w:rsidRPr="00A42F05" w:rsidRDefault="00A42F05" w:rsidP="00A42F05">
      <w:pPr>
        <w:spacing w:after="0" w:line="240" w:lineRule="auto"/>
        <w:ind w:firstLine="709"/>
        <w:jc w:val="both"/>
        <w:rPr>
          <w:rFonts w:ascii="Liberation Serif" w:hAnsi="Liberation Serif" w:cs="Liberation Serif"/>
          <w:sz w:val="24"/>
          <w:szCs w:val="24"/>
        </w:rPr>
      </w:pPr>
      <w:r w:rsidRPr="00A42F05">
        <w:rPr>
          <w:rFonts w:ascii="Liberation Serif" w:hAnsi="Liberation Serif" w:cs="Liberation Serif"/>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A42F05">
        <w:rPr>
          <w:rFonts w:ascii="Liberation Serif" w:hAnsi="Liberation Serif" w:cs="Liberation Serif"/>
          <w:i/>
          <w:sz w:val="24"/>
          <w:szCs w:val="24"/>
        </w:rPr>
        <w:t>Основные неинфекционные и инфекционные заболевания,их профилактика</w:t>
      </w:r>
      <w:r w:rsidRPr="00A42F05">
        <w:rPr>
          <w:rFonts w:ascii="Liberation Serif" w:hAnsi="Liberation Serif" w:cs="Liberation Serif"/>
          <w:sz w:val="24"/>
          <w:szCs w:val="24"/>
        </w:rPr>
        <w:t>. Первая помощь при отравлениях. Первая помощь при тепловом (солнечном) ударе. Первая помощь при укусе насекомых и змей.</w:t>
      </w:r>
      <w:r w:rsidRPr="00A42F05">
        <w:rPr>
          <w:rFonts w:ascii="Liberation Serif" w:hAnsi="Liberation Serif" w:cs="Liberation Serif"/>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461E7C" w:rsidRPr="00A42F05" w:rsidRDefault="00461E7C" w:rsidP="00461E7C">
      <w:pPr>
        <w:spacing w:after="0"/>
        <w:rPr>
          <w:rFonts w:ascii="Liberation Serif" w:eastAsiaTheme="minorHAnsi" w:hAnsi="Liberation Serif" w:cs="Liberation Serif"/>
          <w:b/>
          <w:bCs/>
          <w:sz w:val="24"/>
          <w:szCs w:val="24"/>
        </w:rPr>
      </w:pP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Модуль I. Основы безопасности личности, общества и государства</w:t>
      </w:r>
    </w:p>
    <w:p w:rsidR="00461E7C" w:rsidRPr="00A42F05" w:rsidRDefault="00461E7C" w:rsidP="00461E7C">
      <w:pPr>
        <w:spacing w:line="240" w:lineRule="auto"/>
        <w:jc w:val="both"/>
        <w:rPr>
          <w:rFonts w:ascii="Liberation Serif" w:eastAsiaTheme="minorHAnsi" w:hAnsi="Liberation Serif" w:cs="Liberation Serif"/>
          <w:b/>
          <w:bCs/>
          <w:i/>
          <w:iCs/>
          <w:sz w:val="24"/>
          <w:szCs w:val="24"/>
        </w:rPr>
      </w:pPr>
      <w:r w:rsidRPr="00A42F05">
        <w:rPr>
          <w:rFonts w:ascii="Liberation Serif" w:eastAsiaTheme="minorHAnsi" w:hAnsi="Liberation Serif" w:cs="Liberation Serif"/>
          <w:b/>
          <w:bCs/>
          <w:i/>
          <w:iCs/>
          <w:sz w:val="24"/>
          <w:szCs w:val="24"/>
        </w:rPr>
        <w:t>Раздел I. Основы комплексной безопасности</w:t>
      </w: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Тема 1. Обеспечение личной безопасности в повседневной жизни</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1.1. Пожарная безопасность</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Пожары в жилых и общественных зданиях, причины их возникновения и возможные последствия. Влияние человеческого фактора на причины возникновения пожаров. Соблюдение мер пожарной безопасности в быту. Права и обязанности граждан в области пожарной безопасности. Правила безопасного поведения при пожаре в жилом или общественном здании.</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1.2. Безопасность на дорогах</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Причины дорожно-транспортных происшествий и их возможные последствия.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1.3. Безопасность в быту</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Особенности города (населенного пункта) как среды обитания человека. Характеристика городского и сельского жилища, особенности его жизнеобеспечения. Возможные опасные и аварийные ситуации в жилище. Соблюдение мер безопасности в быту.</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1.4. Безопасность на водоемах</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lastRenderedPageBreak/>
        <w:t>Водоемы. Особенности состояния водоемов в различное время года. Соблюдение правил безопасности при купании в оборудованных и необорудованных местах. Безопасный отдых у воды. Само- и взаимопомощь терпящих бедствие на воде.</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1.5. Экология и безопасность</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Загрязнение окружающей природной среды. Понятия о предельно допустимых концентрациях загрязняющих веществ. Мероприятия, проводимые по защите здоровья населения в местах с неблагоприятной экологической обстановкой.</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1.6. Опасные ситуации социального характера</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Криминогенные ситуации в городе, причины их возникновения. Меры личной безопасности на улице, дома, в общественном месте.</w:t>
      </w:r>
    </w:p>
    <w:p w:rsidR="00461E7C" w:rsidRPr="00A42F05" w:rsidRDefault="00461E7C" w:rsidP="00A42F05">
      <w:pPr>
        <w:spacing w:after="0" w:line="240" w:lineRule="auto"/>
        <w:jc w:val="both"/>
        <w:rPr>
          <w:rFonts w:ascii="Liberation Serif" w:eastAsiaTheme="minorHAnsi" w:hAnsi="Liberation Serif" w:cs="Liberation Serif"/>
          <w:sz w:val="24"/>
          <w:szCs w:val="24"/>
        </w:rPr>
      </w:pP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Тема 2. Обеспечение личной безопасности при угрозе террористического акта</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2.1. Наиболее опасные террористические акты</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Взрывы в местах массового скопления людей. Захват воздушных и морских судов, автомашин и других транспортных средств и удерживание в них заложников.</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2.2. Правила поведения при возможной опасности взрыва</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Признаки, по которым можно судить о возникновении опасности взрыва. Правила безопасного поведения, если взрыв произошел, если вас завалило обломками стен.</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2.3. Обеспечение безопасности в случае захвата в заложники или похищении</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Правила поведения в случае захвата вас в заложники. Правила поведения при нападении с целью похищения. Обеспечение безопасности при захвате самолета. Правила поведения при перестрелке.</w:t>
      </w: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Тема 3. Обеспечение безопасности в чрезвычайных ситуациях природного,</w:t>
      </w: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техногенного и социального характера</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3.1. Чрезвычайные ситуации природного характера</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Чрезвычайные ситуации геологического происхождения (землетрясения, извержения вулканов, оползни, обвалы, лавины).</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Чрезвычайные ситуации метеорологического происхождения (ураганы, бури, смерчи).</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Чрезвычайные ситуации гидрологического происхождения (наводнение, сели, цунами).</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Чрезвычайные ситуации биологического происхождения (лесные и торфяные пожары, эпидемии, эпизоотии и эпифитотии).</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Защита населения от чрезвычайных ситуаций природного характера, рекомендации населения по безопасному поведению во время чрезвычайных ситуаций.</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3.2. Чрезвычайные ситуации техногенного характера</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Общие понятия о чрезвычайных ситуациях техногенного характера. Классификация чрезвычайных ситуаций техногенного характера.</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Потенциально опасные объекты. Аварии на радиационно опасных, химически опасных, взрывопожароопасных объектах и на гидротехнических сооружениях, их причины и возможные последствия. Защита населения от чрезвычайных ситуаций техногенного характера, рекомендации населению по безопасному поведению во время чрезвычайных ситуаций.</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3.3. Современный комплекс проблем безопасности социального характера</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Военные угрозы национальной безопасности России. Внешние и внутренние угрозы национальной безопасности России.</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Международный терроризм — угроза национальной безопасности России. Наркотизм и национальная безопасность России.</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Защита населения от чрезвычайных ситуаций социального характера. Правила личной безопасности в чрезвычайных ситуациях социального характера.</w:t>
      </w:r>
    </w:p>
    <w:p w:rsidR="00461E7C" w:rsidRPr="00A42F05" w:rsidRDefault="00461E7C" w:rsidP="00461E7C">
      <w:pPr>
        <w:spacing w:line="240" w:lineRule="auto"/>
        <w:jc w:val="center"/>
        <w:rPr>
          <w:rFonts w:ascii="Liberation Serif" w:eastAsiaTheme="minorHAnsi" w:hAnsi="Liberation Serif" w:cs="Liberation Serif"/>
          <w:b/>
          <w:bCs/>
          <w:i/>
          <w:iCs/>
          <w:sz w:val="24"/>
          <w:szCs w:val="24"/>
        </w:rPr>
      </w:pPr>
      <w:r w:rsidRPr="00A42F05">
        <w:rPr>
          <w:rFonts w:ascii="Liberation Serif" w:eastAsiaTheme="minorHAnsi" w:hAnsi="Liberation Serif" w:cs="Liberation Serif"/>
          <w:b/>
          <w:bCs/>
          <w:i/>
          <w:iCs/>
          <w:sz w:val="24"/>
          <w:szCs w:val="24"/>
        </w:rPr>
        <w:t xml:space="preserve">Раздел II. </w:t>
      </w:r>
    </w:p>
    <w:p w:rsidR="00461E7C" w:rsidRPr="00A42F05" w:rsidRDefault="00461E7C" w:rsidP="00461E7C">
      <w:pPr>
        <w:spacing w:line="240" w:lineRule="auto"/>
        <w:jc w:val="center"/>
        <w:rPr>
          <w:rFonts w:ascii="Liberation Serif" w:eastAsiaTheme="minorHAnsi" w:hAnsi="Liberation Serif" w:cs="Liberation Serif"/>
          <w:b/>
          <w:bCs/>
          <w:i/>
          <w:iCs/>
          <w:sz w:val="24"/>
          <w:szCs w:val="24"/>
        </w:rPr>
      </w:pPr>
      <w:r w:rsidRPr="00A42F05">
        <w:rPr>
          <w:rFonts w:ascii="Liberation Serif" w:eastAsiaTheme="minorHAnsi" w:hAnsi="Liberation Serif" w:cs="Liberation Serif"/>
          <w:b/>
          <w:bCs/>
          <w:i/>
          <w:iCs/>
          <w:sz w:val="24"/>
          <w:szCs w:val="24"/>
        </w:rPr>
        <w:t>Защита населения Российской Федерации</w:t>
      </w:r>
    </w:p>
    <w:p w:rsidR="00461E7C" w:rsidRPr="00A42F05" w:rsidRDefault="00461E7C" w:rsidP="00461E7C">
      <w:pPr>
        <w:spacing w:line="240" w:lineRule="auto"/>
        <w:jc w:val="center"/>
        <w:rPr>
          <w:rFonts w:ascii="Liberation Serif" w:eastAsiaTheme="minorHAnsi" w:hAnsi="Liberation Serif" w:cs="Liberation Serif"/>
          <w:b/>
          <w:bCs/>
          <w:i/>
          <w:iCs/>
          <w:sz w:val="24"/>
          <w:szCs w:val="24"/>
        </w:rPr>
      </w:pPr>
      <w:r w:rsidRPr="00A42F05">
        <w:rPr>
          <w:rFonts w:ascii="Liberation Serif" w:eastAsiaTheme="minorHAnsi" w:hAnsi="Liberation Serif" w:cs="Liberation Serif"/>
          <w:b/>
          <w:bCs/>
          <w:i/>
          <w:iCs/>
          <w:sz w:val="24"/>
          <w:szCs w:val="24"/>
        </w:rPr>
        <w:lastRenderedPageBreak/>
        <w:t>от чрезвычайных ситуаций</w:t>
      </w: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Тема 4. Организация защиты населения от чрезвычайных ситуаций</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4.1. Правовые основы обеспечения защиты населения от чрезвычайных ситуаций</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Положения Конституции Российской Федерации и федеральных законов в области безопасности, определяющие защищенность жизненно важных интересов личности, общества и государства от внешних и внутренних угроз. Права и обязанности граждан в области безопасности жизнедеятельности.</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4.2. Организационные основы по защите населения страны от чрезвычайных ситуаций мирного и военного времени</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Единая государственная система предупреждения и ликвидации чрезвычайных ситуаций (РСЧС), ее задачи.</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Гражданская оборона как составная часть национальной безопасности страны, ее задачи и предназначение.</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Министерство Российской Федерации по делам гражданской обороны, чрезвычайным ситуациям и ликвидации последствий стихийных бедствий (МЧС России) – федеральный орган управления в области защиты населения и территорий от чрезвычайных ситуаций. Роль МЧС России в формировании современного уровня культуры безопасности жизнедеятельности у населения страны.</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4.3. Основные мероприятия, проводимые в Российской Федерации, по защите населения от чрезвычайных ситуаций</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Мониторинг и прогнозирование чрезвычайных ситуаций. Инженерная защита населения и территорий от чрезвычайных ситуаций.</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Оповещение населения о чрезвычайных ситуациях. Эвакуация населения. Аварийно-спасательные и другие неотложные работы в очагах поражения.</w:t>
      </w: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Тема 5. Организация борьбы с терроризмом и наркобизнесом</w:t>
      </w: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в Российской Федерации</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5.1. Система борьбы с терроризмом</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Виды террористических актов, их цели и способы осуществления. Законодательная и нормативно-правовая база по организации борьбы с терроризмом. Основные принципы противодействия терроризму.</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Контртеррористическая операция. Применение Вооруженных сил Российской Федерации в борьбе с терроризмом.</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5.2. Государственная политика противодействия наркотизму</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Основные понятия о наркотизме, наркомании, причинах их распространения. Последствия наркомании и ее влияние на национальную безопасность России. Нормативно-правовая база борьбы с наркобизнесом. Профилактика наркомании.</w:t>
      </w: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Модуль II. Основы медицинских знаний и здорового образа жизни</w:t>
      </w:r>
    </w:p>
    <w:p w:rsidR="00461E7C" w:rsidRPr="00A42F05" w:rsidRDefault="00461E7C" w:rsidP="00461E7C">
      <w:pPr>
        <w:spacing w:line="240" w:lineRule="auto"/>
        <w:jc w:val="center"/>
        <w:rPr>
          <w:rFonts w:ascii="Liberation Serif" w:eastAsiaTheme="minorHAnsi" w:hAnsi="Liberation Serif" w:cs="Liberation Serif"/>
          <w:b/>
          <w:bCs/>
          <w:i/>
          <w:iCs/>
          <w:sz w:val="24"/>
          <w:szCs w:val="24"/>
        </w:rPr>
      </w:pPr>
      <w:r w:rsidRPr="00A42F05">
        <w:rPr>
          <w:rFonts w:ascii="Liberation Serif" w:eastAsiaTheme="minorHAnsi" w:hAnsi="Liberation Serif" w:cs="Liberation Serif"/>
          <w:b/>
          <w:bCs/>
          <w:i/>
          <w:iCs/>
          <w:sz w:val="24"/>
          <w:szCs w:val="24"/>
        </w:rPr>
        <w:t>Раздел III.</w:t>
      </w:r>
    </w:p>
    <w:p w:rsidR="00461E7C" w:rsidRPr="00A42F05" w:rsidRDefault="00461E7C" w:rsidP="00461E7C">
      <w:pPr>
        <w:spacing w:line="240" w:lineRule="auto"/>
        <w:jc w:val="center"/>
        <w:rPr>
          <w:rFonts w:ascii="Liberation Serif" w:eastAsiaTheme="minorHAnsi" w:hAnsi="Liberation Serif" w:cs="Liberation Serif"/>
          <w:b/>
          <w:bCs/>
          <w:i/>
          <w:iCs/>
          <w:sz w:val="24"/>
          <w:szCs w:val="24"/>
        </w:rPr>
      </w:pPr>
      <w:r w:rsidRPr="00A42F05">
        <w:rPr>
          <w:rFonts w:ascii="Liberation Serif" w:eastAsiaTheme="minorHAnsi" w:hAnsi="Liberation Serif" w:cs="Liberation Serif"/>
          <w:b/>
          <w:bCs/>
          <w:i/>
          <w:iCs/>
          <w:sz w:val="24"/>
          <w:szCs w:val="24"/>
        </w:rPr>
        <w:t>Основы здорового образа жизни</w:t>
      </w: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Тема 6. Здоровый образ жизни и его составляющие</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6.1. Основные понятия о здоровье и здоровом образе жизни</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 xml:space="preserve">Индивидуальное здоровье человека, его физическая и духовная сущность. Репродуктивное здоровье как общая составляющая здоровья человека и общества. Социально-демографические процессы в России и безопасность государства. Особенности физического развития человека; особенности психического развития человека; развитие и укрепление чувства зрелости, развитие волевых качеств. Социальное развитие человека и его взаимоотношения с окружающими людьми. </w:t>
      </w:r>
      <w:r w:rsidRPr="00A42F05">
        <w:rPr>
          <w:rFonts w:ascii="Liberation Serif" w:eastAsiaTheme="minorHAnsi" w:hAnsi="Liberation Serif" w:cs="Liberation Serif"/>
          <w:sz w:val="24"/>
          <w:szCs w:val="24"/>
        </w:rPr>
        <w:lastRenderedPageBreak/>
        <w:t>Формирование личности человека, значение и роль его взаимоотношений со взрослыми, родителями, сверстниками. Взаимоотношения человека и общества. Ответственность несовершеннолетних.</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6.2. Здоровый образ жизни и его составляющие</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Здоровый образ жизни — индивидуальная система поведения человека, обеспечивающая совершенствование его физических и духовных качеств.</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Психологическая уравновешенность и ее значение для здоровья.</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Режим дня и его значение для здоровья. Профилактика переутомления.</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Двигательная активность и закаливание организма — необходимые условия сохранения и укрепления здоровья. Рациональное питание. Роль питания в сохранении здоровья человека. Роль здорового образа жизни в формировании у обучаемых современного уровня культуры в области безопасности жизнедеятельности.</w:t>
      </w: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Тема 7. Факторы, разрушающие здоровье</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7.1. Вредные привычки и их влияние на здоровье</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Основные понятия вредных привычек. Курение, влияние табачного дыма на организм курящего и окружающих. Употребление алкоголя и его влияние на умственное и физическое развитие человека. Наркомания и ее отрицательные последствия на здоровье человека. Профилактика вредных привычек.</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7.2. Ранние половые связи и их отрицательные последствия для здоровья человека</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Инфекции, передаваемые половым путем. Понятие о ВИЧ-инфекции и СПИДе. СПИД — угроза здоровью личности и общества.</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Профилактика инфекций, передаваемых половым путем и ВИЧ-инфекции.</w:t>
      </w: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Тема 8. Правовые аспекты взаимоотношения полов</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8.1. Семья в современном обществе</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Законодательство и семья. Основы семейного права в РФ. Брак и семья, основные понятия и определения. Семья и здоровый образ жизни, основные функции семьи.</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Личные права и обязанности супругов. Права и обязанности родителей.</w:t>
      </w:r>
    </w:p>
    <w:p w:rsidR="00461E7C" w:rsidRPr="00A42F05" w:rsidRDefault="00461E7C" w:rsidP="00461E7C">
      <w:pPr>
        <w:spacing w:line="240" w:lineRule="auto"/>
        <w:jc w:val="center"/>
        <w:rPr>
          <w:rFonts w:ascii="Liberation Serif" w:eastAsiaTheme="minorHAnsi" w:hAnsi="Liberation Serif" w:cs="Liberation Serif"/>
          <w:b/>
          <w:bCs/>
          <w:i/>
          <w:iCs/>
          <w:sz w:val="24"/>
          <w:szCs w:val="24"/>
        </w:rPr>
      </w:pPr>
      <w:r w:rsidRPr="00A42F05">
        <w:rPr>
          <w:rFonts w:ascii="Liberation Serif" w:eastAsiaTheme="minorHAnsi" w:hAnsi="Liberation Serif" w:cs="Liberation Serif"/>
          <w:b/>
          <w:bCs/>
          <w:i/>
          <w:iCs/>
          <w:sz w:val="24"/>
          <w:szCs w:val="24"/>
        </w:rPr>
        <w:t>Раздел IV.</w:t>
      </w:r>
    </w:p>
    <w:p w:rsidR="00461E7C" w:rsidRPr="00A42F05" w:rsidRDefault="00461E7C" w:rsidP="00461E7C">
      <w:pPr>
        <w:spacing w:line="240" w:lineRule="auto"/>
        <w:jc w:val="center"/>
        <w:rPr>
          <w:rFonts w:ascii="Liberation Serif" w:eastAsiaTheme="minorHAnsi" w:hAnsi="Liberation Serif" w:cs="Liberation Serif"/>
          <w:b/>
          <w:bCs/>
          <w:i/>
          <w:iCs/>
          <w:sz w:val="24"/>
          <w:szCs w:val="24"/>
        </w:rPr>
      </w:pPr>
      <w:r w:rsidRPr="00A42F05">
        <w:rPr>
          <w:rFonts w:ascii="Liberation Serif" w:eastAsiaTheme="minorHAnsi" w:hAnsi="Liberation Serif" w:cs="Liberation Serif"/>
          <w:b/>
          <w:bCs/>
          <w:i/>
          <w:iCs/>
          <w:sz w:val="24"/>
          <w:szCs w:val="24"/>
        </w:rPr>
        <w:t>Основы медицинских знаний и оказание</w:t>
      </w:r>
    </w:p>
    <w:p w:rsidR="00461E7C" w:rsidRPr="00A42F05" w:rsidRDefault="00461E7C" w:rsidP="00461E7C">
      <w:pPr>
        <w:spacing w:line="240" w:lineRule="auto"/>
        <w:jc w:val="center"/>
        <w:rPr>
          <w:rFonts w:ascii="Liberation Serif" w:eastAsiaTheme="minorHAnsi" w:hAnsi="Liberation Serif" w:cs="Liberation Serif"/>
          <w:b/>
          <w:bCs/>
          <w:i/>
          <w:iCs/>
          <w:sz w:val="24"/>
          <w:szCs w:val="24"/>
        </w:rPr>
      </w:pPr>
      <w:r w:rsidRPr="00A42F05">
        <w:rPr>
          <w:rFonts w:ascii="Liberation Serif" w:eastAsiaTheme="minorHAnsi" w:hAnsi="Liberation Serif" w:cs="Liberation Serif"/>
          <w:b/>
          <w:bCs/>
          <w:i/>
          <w:iCs/>
          <w:sz w:val="24"/>
          <w:szCs w:val="24"/>
        </w:rPr>
        <w:t>первой помощи</w:t>
      </w: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Тема 9. Основы медицинских знаний</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9.1. Основы медицинских знаний</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Общая характеристика различных повреждений и их последствия для здоровья человека.</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Основные правила оказания первой  помощи при различных видах повреждений.</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Средства оказания первой  помощи. Медицинская (домашняя) аптечка.</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Природные лекарственные средства. Перевязочные материалы, дезинфицирующие средства.</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Основные неинфекционные заболевания, их причины, связь с образом жизни. Профилактика неинфекционных заболеваний.</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Наиболее часто встречающиеся инфекционные заболевания, их возбудители, пути передачи инфекции, меры профилактики.</w:t>
      </w: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Тема 10. Первая помощь при неотложных состояниях</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10.1. Правила оказания первой помощи</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Первая помощь при отравлении.</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Первая помощь при травмах опорно-двигательного аппарата, порядок наложения поддерживающей повязки. Правила и способы транспортировки пострадавшего.</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Первая помощь при кровотечениях. Способы остановки кровотечения.</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lastRenderedPageBreak/>
        <w:t>Оказание первой помощи при утоплении. Способы проведения искусственной вентиляции легких и непрямого массажа сердца.</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Оказание первой  помощи при тепловом и солнечном ударах, при отморожении.</w:t>
      </w:r>
    </w:p>
    <w:p w:rsidR="00461E7C" w:rsidRPr="00A42F05" w:rsidRDefault="00461E7C" w:rsidP="00461E7C">
      <w:pPr>
        <w:spacing w:line="240" w:lineRule="auto"/>
        <w:jc w:val="both"/>
        <w:rPr>
          <w:rFonts w:ascii="Liberation Serif" w:eastAsiaTheme="minorHAnsi" w:hAnsi="Liberation Serif" w:cs="Liberation Serif"/>
          <w:b/>
          <w:bCs/>
          <w:sz w:val="24"/>
          <w:szCs w:val="24"/>
        </w:rPr>
      </w:pPr>
      <w:r w:rsidRPr="00A42F05">
        <w:rPr>
          <w:rFonts w:ascii="Liberation Serif" w:eastAsiaTheme="minorHAnsi" w:hAnsi="Liberation Serif" w:cs="Liberation Serif"/>
          <w:b/>
          <w:bCs/>
          <w:sz w:val="24"/>
          <w:szCs w:val="24"/>
        </w:rPr>
        <w:t>Тема 11. Первая помощь при массовых поражениях</w:t>
      </w:r>
    </w:p>
    <w:p w:rsidR="00461E7C" w:rsidRPr="00A42F05" w:rsidRDefault="00461E7C" w:rsidP="00A42F05">
      <w:pPr>
        <w:spacing w:after="0" w:line="240" w:lineRule="auto"/>
        <w:jc w:val="both"/>
        <w:rPr>
          <w:rFonts w:ascii="Liberation Serif" w:eastAsiaTheme="minorHAnsi" w:hAnsi="Liberation Serif" w:cs="Liberation Serif"/>
          <w:i/>
          <w:iCs/>
          <w:sz w:val="24"/>
          <w:szCs w:val="24"/>
        </w:rPr>
      </w:pPr>
      <w:r w:rsidRPr="00A42F05">
        <w:rPr>
          <w:rFonts w:ascii="Liberation Serif" w:eastAsiaTheme="minorHAnsi" w:hAnsi="Liberation Serif" w:cs="Liberation Serif"/>
          <w:i/>
          <w:iCs/>
          <w:sz w:val="24"/>
          <w:szCs w:val="24"/>
        </w:rPr>
        <w:t>11.1. Комплекс простейших мероприятий по оказанию первой помощи при массовых поражениях</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Основные причины возникновения массового поражения людей природного, техногенного и социального характера.</w:t>
      </w:r>
    </w:p>
    <w:p w:rsidR="00461E7C" w:rsidRPr="00A42F05" w:rsidRDefault="00461E7C" w:rsidP="00A42F05">
      <w:pPr>
        <w:spacing w:after="0" w:line="240" w:lineRule="auto"/>
        <w:jc w:val="both"/>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Основные мероприятия, проводимые в местах массового поражения людей (извлечение пострадавшего из-под завала; введение обезболивающих средств; освобождение верхних дыхательных путей и др.).</w:t>
      </w:r>
    </w:p>
    <w:p w:rsidR="002F0BE4" w:rsidRPr="00A42F05" w:rsidRDefault="002F0BE4" w:rsidP="005B19A2">
      <w:pPr>
        <w:pStyle w:val="a4"/>
        <w:numPr>
          <w:ilvl w:val="0"/>
          <w:numId w:val="5"/>
        </w:numPr>
        <w:rPr>
          <w:rFonts w:ascii="Liberation Serif" w:eastAsiaTheme="minorHAnsi" w:hAnsi="Liberation Serif" w:cs="Liberation Serif"/>
          <w:b/>
          <w:sz w:val="24"/>
          <w:szCs w:val="24"/>
        </w:rPr>
      </w:pPr>
      <w:r w:rsidRPr="00A42F05">
        <w:rPr>
          <w:rFonts w:ascii="Liberation Serif" w:eastAsiaTheme="minorHAnsi" w:hAnsi="Liberation Serif" w:cs="Liberation Serif"/>
          <w:b/>
          <w:sz w:val="24"/>
          <w:szCs w:val="24"/>
        </w:rPr>
        <w:t>Т</w:t>
      </w:r>
      <w:r w:rsidR="00062D4F" w:rsidRPr="00A42F05">
        <w:rPr>
          <w:rFonts w:ascii="Liberation Serif" w:eastAsiaTheme="minorHAnsi" w:hAnsi="Liberation Serif" w:cs="Liberation Serif"/>
          <w:b/>
          <w:sz w:val="24"/>
          <w:szCs w:val="24"/>
        </w:rPr>
        <w:t xml:space="preserve">ематическое планирование </w:t>
      </w:r>
    </w:p>
    <w:p w:rsidR="00DF2C2A" w:rsidRPr="00A42F05" w:rsidRDefault="00DF2C2A" w:rsidP="005B19A2">
      <w:pPr>
        <w:spacing w:after="0"/>
        <w:jc w:val="center"/>
        <w:rPr>
          <w:rFonts w:ascii="Liberation Serif" w:hAnsi="Liberation Serif" w:cs="Liberation Serif"/>
          <w:sz w:val="24"/>
          <w:szCs w:val="24"/>
        </w:rPr>
      </w:pPr>
      <w:r w:rsidRPr="00A42F05">
        <w:rPr>
          <w:rFonts w:ascii="Liberation Serif" w:hAnsi="Liberation Serif" w:cs="Liberation Serif"/>
          <w:sz w:val="24"/>
          <w:szCs w:val="24"/>
        </w:rPr>
        <w:t>ТЕМАТИЧЕСКОЕ ПЛАНИРОВАНИЕ</w:t>
      </w:r>
    </w:p>
    <w:p w:rsidR="00DF2C2A" w:rsidRPr="00A42F05" w:rsidRDefault="00DF2C2A" w:rsidP="005B19A2">
      <w:pPr>
        <w:spacing w:after="0"/>
        <w:jc w:val="center"/>
        <w:rPr>
          <w:rFonts w:ascii="Liberation Serif" w:hAnsi="Liberation Serif" w:cs="Liberation Serif"/>
          <w:b/>
          <w:sz w:val="24"/>
          <w:szCs w:val="24"/>
        </w:rPr>
      </w:pPr>
      <w:r w:rsidRPr="00A42F05">
        <w:rPr>
          <w:rFonts w:ascii="Liberation Serif" w:hAnsi="Liberation Serif" w:cs="Liberation Serif"/>
          <w:b/>
          <w:sz w:val="24"/>
          <w:szCs w:val="24"/>
        </w:rPr>
        <w:t>8 класс</w:t>
      </w:r>
    </w:p>
    <w:tbl>
      <w:tblPr>
        <w:tblpPr w:leftFromText="180" w:rightFromText="180" w:vertAnchor="text" w:horzAnchor="margin" w:tblpXSpec="center" w:tblpY="199"/>
        <w:tblW w:w="9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9"/>
        <w:gridCol w:w="3685"/>
        <w:gridCol w:w="851"/>
        <w:gridCol w:w="4252"/>
      </w:tblGrid>
      <w:tr w:rsidR="00686381" w:rsidRPr="00A42F05" w:rsidTr="00D16237">
        <w:trPr>
          <w:trHeight w:val="822"/>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ight="157"/>
              <w:jc w:val="center"/>
              <w:rPr>
                <w:rFonts w:ascii="Liberation Serif" w:hAnsi="Liberation Serif" w:cs="Liberation Serif"/>
                <w:sz w:val="24"/>
                <w:szCs w:val="24"/>
                <w:lang w:val="en-US"/>
              </w:rPr>
            </w:pPr>
            <w:r w:rsidRPr="00A42F05">
              <w:rPr>
                <w:rFonts w:ascii="Liberation Serif" w:hAnsi="Liberation Serif" w:cs="Liberation Serif"/>
                <w:sz w:val="24"/>
                <w:szCs w:val="24"/>
                <w:lang w:val="en-US"/>
              </w:rPr>
              <w:t>№ уро</w:t>
            </w:r>
          </w:p>
          <w:p w:rsidR="00686381" w:rsidRPr="00A42F05" w:rsidRDefault="00686381" w:rsidP="005B19A2">
            <w:pPr>
              <w:pStyle w:val="TableParagraph"/>
              <w:spacing w:line="276" w:lineRule="auto"/>
              <w:ind w:left="113"/>
              <w:jc w:val="center"/>
              <w:rPr>
                <w:rFonts w:ascii="Liberation Serif" w:hAnsi="Liberation Serif" w:cs="Liberation Serif"/>
                <w:sz w:val="24"/>
                <w:szCs w:val="24"/>
                <w:lang w:val="en-US"/>
              </w:rPr>
            </w:pPr>
            <w:r w:rsidRPr="00A42F05">
              <w:rPr>
                <w:rFonts w:ascii="Liberation Serif" w:hAnsi="Liberation Serif" w:cs="Liberation Serif"/>
                <w:sz w:val="24"/>
                <w:szCs w:val="24"/>
                <w:lang w:val="en-US"/>
              </w:rPr>
              <w:t>ка</w:t>
            </w:r>
          </w:p>
        </w:tc>
        <w:tc>
          <w:tcPr>
            <w:tcW w:w="3685" w:type="dxa"/>
            <w:tcBorders>
              <w:left w:val="single" w:sz="4" w:space="0" w:color="000000"/>
              <w:right w:val="single" w:sz="4" w:space="0" w:color="000000"/>
            </w:tcBorders>
          </w:tcPr>
          <w:p w:rsidR="00686381" w:rsidRPr="00A42F05" w:rsidRDefault="00686381" w:rsidP="005B19A2">
            <w:pPr>
              <w:pStyle w:val="TableParagraph"/>
              <w:spacing w:line="276" w:lineRule="auto"/>
              <w:jc w:val="center"/>
              <w:rPr>
                <w:rFonts w:ascii="Liberation Serif" w:hAnsi="Liberation Serif" w:cs="Liberation Serif"/>
                <w:sz w:val="24"/>
                <w:szCs w:val="24"/>
              </w:rPr>
            </w:pPr>
            <w:r w:rsidRPr="00A42F05">
              <w:rPr>
                <w:rFonts w:ascii="Liberation Serif" w:hAnsi="Liberation Serif" w:cs="Liberation Serif"/>
                <w:sz w:val="24"/>
                <w:szCs w:val="24"/>
              </w:rPr>
              <w:t>Тема</w:t>
            </w:r>
          </w:p>
          <w:p w:rsidR="00686381" w:rsidRPr="00A42F05" w:rsidRDefault="00686381" w:rsidP="005B19A2">
            <w:pPr>
              <w:pStyle w:val="TableParagraph"/>
              <w:spacing w:line="276" w:lineRule="auto"/>
              <w:jc w:val="center"/>
              <w:rPr>
                <w:rFonts w:ascii="Liberation Serif" w:hAnsi="Liberation Serif" w:cs="Liberation Serif"/>
                <w:sz w:val="24"/>
                <w:szCs w:val="24"/>
              </w:rPr>
            </w:pPr>
            <w:r w:rsidRPr="00A42F05">
              <w:rPr>
                <w:rFonts w:ascii="Liberation Serif" w:hAnsi="Liberation Serif" w:cs="Liberation Serif"/>
                <w:sz w:val="24"/>
                <w:szCs w:val="24"/>
              </w:rPr>
              <w:t>( в т.ч глава, раздел)</w:t>
            </w:r>
          </w:p>
        </w:tc>
        <w:tc>
          <w:tcPr>
            <w:tcW w:w="851" w:type="dxa"/>
            <w:tcBorders>
              <w:left w:val="single" w:sz="4" w:space="0" w:color="000000"/>
              <w:right w:val="single" w:sz="4" w:space="0" w:color="000000"/>
            </w:tcBorders>
          </w:tcPr>
          <w:p w:rsidR="00686381" w:rsidRPr="00A42F05" w:rsidRDefault="00686381" w:rsidP="005B19A2">
            <w:pPr>
              <w:pStyle w:val="TableParagraph"/>
              <w:spacing w:line="276" w:lineRule="auto"/>
              <w:jc w:val="center"/>
              <w:rPr>
                <w:rFonts w:ascii="Liberation Serif" w:hAnsi="Liberation Serif" w:cs="Liberation Serif"/>
                <w:sz w:val="24"/>
                <w:szCs w:val="24"/>
              </w:rPr>
            </w:pPr>
            <w:r w:rsidRPr="00A42F05">
              <w:rPr>
                <w:rFonts w:ascii="Liberation Serif" w:hAnsi="Liberation Serif" w:cs="Liberation Serif"/>
                <w:sz w:val="24"/>
                <w:szCs w:val="24"/>
              </w:rPr>
              <w:t>Кол.часов</w:t>
            </w:r>
          </w:p>
        </w:tc>
        <w:tc>
          <w:tcPr>
            <w:tcW w:w="4252" w:type="dxa"/>
            <w:tcBorders>
              <w:left w:val="single" w:sz="4" w:space="0" w:color="000000"/>
              <w:right w:val="single" w:sz="4" w:space="0" w:color="000000"/>
            </w:tcBorders>
          </w:tcPr>
          <w:p w:rsidR="00686381" w:rsidRPr="00A42F05" w:rsidRDefault="00686381" w:rsidP="005B19A2">
            <w:pPr>
              <w:pStyle w:val="TableParagraph"/>
              <w:spacing w:line="276" w:lineRule="auto"/>
              <w:jc w:val="center"/>
              <w:rPr>
                <w:rFonts w:ascii="Liberation Serif" w:hAnsi="Liberation Serif" w:cs="Liberation Serif"/>
                <w:sz w:val="24"/>
                <w:szCs w:val="24"/>
              </w:rPr>
            </w:pPr>
            <w:r w:rsidRPr="00A42F05">
              <w:rPr>
                <w:rFonts w:ascii="Liberation Serif" w:hAnsi="Liberation Serif" w:cs="Liberation Serif"/>
                <w:sz w:val="24"/>
                <w:szCs w:val="24"/>
              </w:rPr>
              <w:t>Содержание</w:t>
            </w:r>
          </w:p>
          <w:p w:rsidR="00686381" w:rsidRPr="00A42F05" w:rsidRDefault="00686381" w:rsidP="005B19A2">
            <w:pPr>
              <w:pStyle w:val="TableParagraph"/>
              <w:spacing w:line="276" w:lineRule="auto"/>
              <w:jc w:val="center"/>
              <w:rPr>
                <w:rFonts w:ascii="Liberation Serif" w:hAnsi="Liberation Serif" w:cs="Liberation Serif"/>
                <w:sz w:val="24"/>
                <w:szCs w:val="24"/>
              </w:rPr>
            </w:pPr>
            <w:r w:rsidRPr="00A42F05">
              <w:rPr>
                <w:rFonts w:ascii="Liberation Serif" w:hAnsi="Liberation Serif" w:cs="Liberation Serif"/>
                <w:sz w:val="24"/>
                <w:szCs w:val="24"/>
              </w:rPr>
              <w:t>(требование ФГОС)</w:t>
            </w:r>
          </w:p>
        </w:tc>
      </w:tr>
      <w:tr w:rsidR="00686381" w:rsidRPr="00A42F05" w:rsidTr="00D16237">
        <w:trPr>
          <w:trHeight w:val="823"/>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rPr>
            </w:pPr>
            <w:r w:rsidRPr="00A42F05">
              <w:rPr>
                <w:rFonts w:ascii="Liberation Serif" w:hAnsi="Liberation Serif" w:cs="Liberation Serif"/>
                <w:sz w:val="24"/>
                <w:szCs w:val="24"/>
              </w:rPr>
              <w:t>1</w:t>
            </w:r>
          </w:p>
        </w:tc>
        <w:tc>
          <w:tcPr>
            <w:tcW w:w="3685"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Пожары в жилых и общественных зданиях, их причины и последствия.</w:t>
            </w:r>
          </w:p>
        </w:tc>
        <w:tc>
          <w:tcPr>
            <w:tcW w:w="851" w:type="dxa"/>
            <w:tcBorders>
              <w:left w:val="single" w:sz="4" w:space="0" w:color="000000"/>
              <w:right w:val="single" w:sz="4" w:space="0" w:color="000000"/>
            </w:tcBorders>
          </w:tcPr>
          <w:p w:rsidR="00686381" w:rsidRPr="00A42F05" w:rsidRDefault="00686381" w:rsidP="005B19A2">
            <w:pPr>
              <w:pStyle w:val="TableParagraph"/>
              <w:tabs>
                <w:tab w:val="left" w:pos="998"/>
                <w:tab w:val="left" w:pos="1519"/>
                <w:tab w:val="left" w:pos="2638"/>
                <w:tab w:val="left" w:pos="2970"/>
              </w:tabs>
              <w:spacing w:line="276" w:lineRule="auto"/>
              <w:ind w:right="95"/>
              <w:rPr>
                <w:rFonts w:ascii="Liberation Serif" w:hAnsi="Liberation Serif" w:cs="Liberation Serif"/>
                <w:sz w:val="24"/>
                <w:szCs w:val="24"/>
              </w:rPr>
            </w:pPr>
            <w:r w:rsidRPr="00A42F05">
              <w:rPr>
                <w:rFonts w:ascii="Liberation Serif" w:hAnsi="Liberation Serif" w:cs="Liberation Serif"/>
                <w:sz w:val="24"/>
                <w:szCs w:val="24"/>
              </w:rPr>
              <w:t>1</w:t>
            </w:r>
          </w:p>
        </w:tc>
        <w:tc>
          <w:tcPr>
            <w:tcW w:w="4252" w:type="dxa"/>
            <w:vMerge w:val="restart"/>
            <w:tcBorders>
              <w:left w:val="single" w:sz="4" w:space="0" w:color="000000"/>
              <w:right w:val="single" w:sz="4" w:space="0" w:color="000000"/>
            </w:tcBorders>
          </w:tcPr>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p>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p>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r w:rsidRPr="00A42F05">
              <w:rPr>
                <w:rFonts w:ascii="Liberation Serif" w:hAnsi="Liberation Serif" w:cs="Liberation Serif"/>
                <w:sz w:val="24"/>
                <w:szCs w:val="24"/>
              </w:rPr>
              <w:t xml:space="preserve">Пожар </w:t>
            </w:r>
            <w:r w:rsidRPr="00A42F05">
              <w:rPr>
                <w:rFonts w:ascii="Liberation Serif" w:hAnsi="Liberation Serif" w:cs="Liberation Serif"/>
                <w:spacing w:val="-3"/>
                <w:sz w:val="24"/>
                <w:szCs w:val="24"/>
              </w:rPr>
              <w:t xml:space="preserve">его </w:t>
            </w:r>
            <w:r w:rsidRPr="00A42F05">
              <w:rPr>
                <w:rFonts w:ascii="Liberation Serif" w:hAnsi="Liberation Serif" w:cs="Liberation Serif"/>
                <w:sz w:val="24"/>
                <w:szCs w:val="24"/>
              </w:rPr>
              <w:t xml:space="preserve">причины и последствия. Правила поведения при пожаре при пожаре. </w:t>
            </w:r>
            <w:r w:rsidRPr="00A42F05">
              <w:rPr>
                <w:rFonts w:ascii="Liberation Serif" w:hAnsi="Liberation Serif" w:cs="Liberation Serif"/>
                <w:sz w:val="24"/>
                <w:szCs w:val="24"/>
                <w:lang w:val="en-US"/>
              </w:rPr>
              <w:t>Первичные</w:t>
            </w:r>
            <w:r w:rsidR="00AF684C">
              <w:rPr>
                <w:rFonts w:ascii="Liberation Serif" w:hAnsi="Liberation Serif" w:cs="Liberation Serif"/>
                <w:sz w:val="24"/>
                <w:szCs w:val="24"/>
              </w:rPr>
              <w:t xml:space="preserve"> </w:t>
            </w:r>
            <w:r w:rsidRPr="00A42F05">
              <w:rPr>
                <w:rFonts w:ascii="Liberation Serif" w:hAnsi="Liberation Serif" w:cs="Liberation Serif"/>
                <w:sz w:val="24"/>
                <w:szCs w:val="24"/>
                <w:lang w:val="en-US"/>
              </w:rPr>
              <w:t>средства</w:t>
            </w:r>
            <w:r w:rsidR="00AF684C">
              <w:rPr>
                <w:rFonts w:ascii="Liberation Serif" w:hAnsi="Liberation Serif" w:cs="Liberation Serif"/>
                <w:sz w:val="24"/>
                <w:szCs w:val="24"/>
              </w:rPr>
              <w:t xml:space="preserve"> </w:t>
            </w:r>
            <w:r w:rsidRPr="00A42F05">
              <w:rPr>
                <w:rFonts w:ascii="Liberation Serif" w:hAnsi="Liberation Serif" w:cs="Liberation Serif"/>
                <w:sz w:val="24"/>
                <w:szCs w:val="24"/>
                <w:lang w:val="en-US"/>
              </w:rPr>
              <w:t>пожаротушения.</w:t>
            </w:r>
            <w:r w:rsidR="00AF684C">
              <w:rPr>
                <w:rFonts w:ascii="Liberation Serif" w:hAnsi="Liberation Serif" w:cs="Liberation Serif"/>
                <w:sz w:val="24"/>
                <w:szCs w:val="24"/>
              </w:rPr>
              <w:t xml:space="preserve"> </w:t>
            </w:r>
            <w:r w:rsidRPr="00A42F05">
              <w:rPr>
                <w:rFonts w:ascii="Liberation Serif" w:hAnsi="Liberation Serif" w:cs="Liberation Serif"/>
                <w:sz w:val="24"/>
                <w:szCs w:val="24"/>
                <w:lang w:val="en-US"/>
              </w:rPr>
              <w:t>Средства</w:t>
            </w:r>
            <w:r w:rsidR="00AF684C">
              <w:rPr>
                <w:rFonts w:ascii="Liberation Serif" w:hAnsi="Liberation Serif" w:cs="Liberation Serif"/>
                <w:sz w:val="24"/>
                <w:szCs w:val="24"/>
              </w:rPr>
              <w:t xml:space="preserve"> </w:t>
            </w:r>
            <w:r w:rsidRPr="00A42F05">
              <w:rPr>
                <w:rFonts w:ascii="Liberation Serif" w:hAnsi="Liberation Serif" w:cs="Liberation Serif"/>
                <w:sz w:val="24"/>
                <w:szCs w:val="24"/>
                <w:lang w:val="en-US"/>
              </w:rPr>
              <w:t>индивидуальной</w:t>
            </w:r>
            <w:r w:rsidR="00AF684C">
              <w:rPr>
                <w:rFonts w:ascii="Liberation Serif" w:hAnsi="Liberation Serif" w:cs="Liberation Serif"/>
                <w:sz w:val="24"/>
                <w:szCs w:val="24"/>
              </w:rPr>
              <w:t xml:space="preserve"> </w:t>
            </w:r>
            <w:r w:rsidRPr="00A42F05">
              <w:rPr>
                <w:rFonts w:ascii="Liberation Serif" w:hAnsi="Liberation Serif" w:cs="Liberation Serif"/>
                <w:sz w:val="24"/>
                <w:szCs w:val="24"/>
                <w:lang w:val="en-US"/>
              </w:rPr>
              <w:t>защиты.</w:t>
            </w:r>
          </w:p>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p>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p>
        </w:tc>
      </w:tr>
      <w:tr w:rsidR="00686381" w:rsidRPr="00A42F05" w:rsidTr="00A24E60">
        <w:trPr>
          <w:trHeight w:val="898"/>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2</w:t>
            </w:r>
          </w:p>
        </w:tc>
        <w:tc>
          <w:tcPr>
            <w:tcW w:w="3685"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Профилактика пожаров в повседневной жизни и организация защиты населения.</w:t>
            </w:r>
          </w:p>
        </w:tc>
        <w:tc>
          <w:tcPr>
            <w:tcW w:w="851" w:type="dxa"/>
            <w:tcBorders>
              <w:left w:val="single" w:sz="4" w:space="0" w:color="000000"/>
              <w:right w:val="single" w:sz="4" w:space="0" w:color="000000"/>
            </w:tcBorders>
          </w:tcPr>
          <w:p w:rsidR="00686381" w:rsidRPr="00A42F05" w:rsidRDefault="00686381" w:rsidP="005B19A2">
            <w:pPr>
              <w:pStyle w:val="TableParagraph"/>
              <w:spacing w:line="276" w:lineRule="auto"/>
              <w:ind w:right="96"/>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2" w:type="dxa"/>
            <w:vMerge/>
            <w:tcBorders>
              <w:left w:val="single" w:sz="4" w:space="0" w:color="000000"/>
              <w:right w:val="single" w:sz="4" w:space="0" w:color="000000"/>
            </w:tcBorders>
          </w:tcPr>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p>
        </w:tc>
      </w:tr>
      <w:tr w:rsidR="00686381" w:rsidRPr="00A42F05" w:rsidTr="00D16237">
        <w:trPr>
          <w:trHeight w:val="1374"/>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3</w:t>
            </w:r>
          </w:p>
        </w:tc>
        <w:tc>
          <w:tcPr>
            <w:tcW w:w="3685" w:type="dxa"/>
            <w:tcBorders>
              <w:left w:val="single" w:sz="4" w:space="0" w:color="000000"/>
              <w:right w:val="single" w:sz="4" w:space="0" w:color="000000"/>
            </w:tcBorders>
          </w:tcPr>
          <w:p w:rsidR="00686381" w:rsidRPr="00A42F05" w:rsidRDefault="00686381" w:rsidP="005B19A2">
            <w:pPr>
              <w:pStyle w:val="TableParagraph"/>
              <w:spacing w:line="276" w:lineRule="auto"/>
              <w:ind w:right="124"/>
              <w:rPr>
                <w:rFonts w:ascii="Liberation Serif" w:hAnsi="Liberation Serif" w:cs="Liberation Serif"/>
                <w:sz w:val="24"/>
                <w:szCs w:val="24"/>
              </w:rPr>
            </w:pPr>
            <w:r w:rsidRPr="00A42F05">
              <w:rPr>
                <w:rFonts w:ascii="Liberation Serif" w:hAnsi="Liberation Serif" w:cs="Liberation Serif"/>
                <w:sz w:val="24"/>
                <w:szCs w:val="24"/>
              </w:rPr>
              <w:t>Права, обязанности и ответственность граждан в области пожарной безопасности. Обеспечение личной безопасности при  пожарах</w:t>
            </w:r>
          </w:p>
        </w:tc>
        <w:tc>
          <w:tcPr>
            <w:tcW w:w="851" w:type="dxa"/>
            <w:tcBorders>
              <w:left w:val="single" w:sz="4" w:space="0" w:color="000000"/>
              <w:right w:val="single" w:sz="4" w:space="0" w:color="000000"/>
            </w:tcBorders>
          </w:tcPr>
          <w:p w:rsidR="00686381" w:rsidRPr="00A42F05" w:rsidRDefault="00686381" w:rsidP="005B19A2">
            <w:pPr>
              <w:pStyle w:val="TableParagraph"/>
              <w:spacing w:line="276" w:lineRule="auto"/>
              <w:ind w:right="98"/>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2" w:type="dxa"/>
            <w:vMerge/>
            <w:tcBorders>
              <w:left w:val="single" w:sz="4" w:space="0" w:color="000000"/>
              <w:right w:val="single" w:sz="4" w:space="0" w:color="000000"/>
            </w:tcBorders>
          </w:tcPr>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p>
        </w:tc>
      </w:tr>
      <w:tr w:rsidR="00686381" w:rsidRPr="00A42F05" w:rsidTr="00D16237">
        <w:trPr>
          <w:trHeight w:val="1099"/>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4</w:t>
            </w:r>
          </w:p>
        </w:tc>
        <w:tc>
          <w:tcPr>
            <w:tcW w:w="3685"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Причины дорожно-транспортных происшествий и травматизма людей.</w:t>
            </w:r>
          </w:p>
        </w:tc>
        <w:tc>
          <w:tcPr>
            <w:tcW w:w="851" w:type="dxa"/>
            <w:tcBorders>
              <w:left w:val="single" w:sz="4" w:space="0" w:color="000000"/>
              <w:right w:val="single" w:sz="4" w:space="0" w:color="000000"/>
            </w:tcBorders>
          </w:tcPr>
          <w:p w:rsidR="00686381" w:rsidRPr="00A42F05" w:rsidRDefault="00686381" w:rsidP="005B19A2">
            <w:pPr>
              <w:pStyle w:val="TableParagraph"/>
              <w:tabs>
                <w:tab w:val="left" w:pos="1807"/>
                <w:tab w:val="left" w:pos="4025"/>
                <w:tab w:val="left" w:pos="4120"/>
              </w:tabs>
              <w:spacing w:line="276" w:lineRule="auto"/>
              <w:ind w:right="95"/>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2" w:type="dxa"/>
            <w:vMerge w:val="restart"/>
            <w:tcBorders>
              <w:left w:val="single" w:sz="4" w:space="0" w:color="000000"/>
              <w:right w:val="single" w:sz="4" w:space="0" w:color="000000"/>
            </w:tcBorders>
          </w:tcPr>
          <w:p w:rsidR="00686381" w:rsidRPr="00A42F05" w:rsidRDefault="00686381" w:rsidP="00C23CB9">
            <w:pPr>
              <w:pStyle w:val="TableParagraph"/>
              <w:tabs>
                <w:tab w:val="left" w:pos="1454"/>
                <w:tab w:val="left" w:pos="1845"/>
                <w:tab w:val="left" w:pos="3672"/>
              </w:tabs>
              <w:spacing w:line="276" w:lineRule="auto"/>
              <w:ind w:left="0" w:right="142"/>
              <w:jc w:val="both"/>
              <w:rPr>
                <w:rFonts w:ascii="Liberation Serif" w:hAnsi="Liberation Serif" w:cs="Liberation Serif"/>
                <w:sz w:val="24"/>
                <w:szCs w:val="24"/>
              </w:rPr>
            </w:pPr>
            <w:r w:rsidRPr="00A42F05">
              <w:rPr>
                <w:rFonts w:ascii="Liberation Serif" w:hAnsi="Liberation Serif" w:cs="Liberation Serif"/>
                <w:sz w:val="24"/>
                <w:szCs w:val="24"/>
              </w:rPr>
              <w:t xml:space="preserve">Безопасность на дорогах. Правила поведения на транспорте (наземном, в </w:t>
            </w:r>
            <w:r w:rsidRPr="00A42F05">
              <w:rPr>
                <w:rFonts w:ascii="Liberation Serif" w:hAnsi="Liberation Serif" w:cs="Liberation Serif"/>
                <w:spacing w:val="-3"/>
                <w:sz w:val="24"/>
                <w:szCs w:val="24"/>
              </w:rPr>
              <w:t xml:space="preserve">том </w:t>
            </w:r>
            <w:r w:rsidRPr="00A42F05">
              <w:rPr>
                <w:rFonts w:ascii="Liberation Serif" w:hAnsi="Liberation Serif" w:cs="Liberation Serif"/>
                <w:sz w:val="24"/>
                <w:szCs w:val="24"/>
              </w:rPr>
              <w:t xml:space="preserve">числе железнодорожном, воздушном и </w:t>
            </w:r>
            <w:r w:rsidRPr="00A42F05">
              <w:rPr>
                <w:rFonts w:ascii="Liberation Serif" w:hAnsi="Liberation Serif" w:cs="Liberation Serif"/>
                <w:spacing w:val="-3"/>
                <w:sz w:val="24"/>
                <w:szCs w:val="24"/>
              </w:rPr>
              <w:t xml:space="preserve">водном), </w:t>
            </w:r>
            <w:r w:rsidRPr="00A42F05">
              <w:rPr>
                <w:rFonts w:ascii="Liberation Serif" w:hAnsi="Liberation Serif" w:cs="Liberation Serif"/>
                <w:sz w:val="24"/>
                <w:szCs w:val="24"/>
              </w:rPr>
              <w:t xml:space="preserve">ответственность за их нарушения. Правила безопасного поведения </w:t>
            </w:r>
            <w:r w:rsidRPr="00A42F05">
              <w:rPr>
                <w:rFonts w:ascii="Liberation Serif" w:hAnsi="Liberation Serif" w:cs="Liberation Serif"/>
                <w:spacing w:val="-3"/>
                <w:sz w:val="24"/>
                <w:szCs w:val="24"/>
              </w:rPr>
              <w:t xml:space="preserve">пешехода, </w:t>
            </w:r>
            <w:r w:rsidRPr="00A42F05">
              <w:rPr>
                <w:rFonts w:ascii="Liberation Serif" w:hAnsi="Liberation Serif" w:cs="Liberation Serif"/>
                <w:sz w:val="24"/>
                <w:szCs w:val="24"/>
              </w:rPr>
              <w:t xml:space="preserve">пассажира и велосипедиста. </w:t>
            </w:r>
            <w:r w:rsidRPr="00A42F05">
              <w:rPr>
                <w:rFonts w:ascii="Liberation Serif" w:hAnsi="Liberation Serif" w:cs="Liberation Serif"/>
                <w:i/>
                <w:sz w:val="24"/>
                <w:szCs w:val="24"/>
              </w:rPr>
              <w:t>Средства индивидуальной защиты велосипедиста.</w:t>
            </w:r>
          </w:p>
        </w:tc>
      </w:tr>
      <w:tr w:rsidR="00686381" w:rsidRPr="00A42F05" w:rsidTr="00C23CB9">
        <w:trPr>
          <w:trHeight w:val="893"/>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5</w:t>
            </w:r>
          </w:p>
        </w:tc>
        <w:tc>
          <w:tcPr>
            <w:tcW w:w="3685"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Организация дорожного движения, обязанности пешеходов и пассажиров.</w:t>
            </w:r>
          </w:p>
        </w:tc>
        <w:tc>
          <w:tcPr>
            <w:tcW w:w="851" w:type="dxa"/>
            <w:tcBorders>
              <w:left w:val="single" w:sz="4" w:space="0" w:color="000000"/>
              <w:right w:val="single" w:sz="4" w:space="0" w:color="000000"/>
            </w:tcBorders>
          </w:tcPr>
          <w:p w:rsidR="00686381" w:rsidRPr="00A42F05" w:rsidRDefault="00686381" w:rsidP="005B19A2">
            <w:pPr>
              <w:pStyle w:val="TableParagraph"/>
              <w:spacing w:line="276" w:lineRule="auto"/>
              <w:ind w:right="98"/>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2" w:type="dxa"/>
            <w:vMerge/>
            <w:tcBorders>
              <w:left w:val="single" w:sz="4" w:space="0" w:color="000000"/>
              <w:right w:val="single" w:sz="4" w:space="0" w:color="000000"/>
            </w:tcBorders>
          </w:tcPr>
          <w:p w:rsidR="00686381" w:rsidRPr="00A42F05" w:rsidRDefault="00686381" w:rsidP="005B19A2">
            <w:pPr>
              <w:pStyle w:val="TableParagraph"/>
              <w:tabs>
                <w:tab w:val="left" w:pos="1454"/>
                <w:tab w:val="left" w:pos="1845"/>
                <w:tab w:val="left" w:pos="3672"/>
              </w:tabs>
              <w:spacing w:line="276" w:lineRule="auto"/>
              <w:ind w:left="142" w:right="142"/>
              <w:jc w:val="both"/>
              <w:rPr>
                <w:rFonts w:ascii="Liberation Serif" w:hAnsi="Liberation Serif" w:cs="Liberation Serif"/>
                <w:sz w:val="24"/>
                <w:szCs w:val="24"/>
              </w:rPr>
            </w:pPr>
          </w:p>
        </w:tc>
      </w:tr>
      <w:tr w:rsidR="00686381" w:rsidRPr="00A42F05" w:rsidTr="00D16237">
        <w:trPr>
          <w:trHeight w:val="822"/>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6</w:t>
            </w:r>
          </w:p>
        </w:tc>
        <w:tc>
          <w:tcPr>
            <w:tcW w:w="3685"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lang w:val="en-US"/>
              </w:rPr>
            </w:pPr>
            <w:r w:rsidRPr="00A42F05">
              <w:rPr>
                <w:rFonts w:ascii="Liberation Serif" w:hAnsi="Liberation Serif" w:cs="Liberation Serif"/>
                <w:sz w:val="24"/>
                <w:szCs w:val="24"/>
                <w:lang w:val="en-US"/>
              </w:rPr>
              <w:t>Велосипедист — водитель</w:t>
            </w:r>
            <w:r w:rsidR="00C23CB9">
              <w:rPr>
                <w:rFonts w:ascii="Liberation Serif" w:hAnsi="Liberation Serif" w:cs="Liberation Serif"/>
                <w:sz w:val="24"/>
                <w:szCs w:val="24"/>
              </w:rPr>
              <w:t xml:space="preserve"> </w:t>
            </w:r>
            <w:r w:rsidRPr="00A42F05">
              <w:rPr>
                <w:rFonts w:ascii="Liberation Serif" w:hAnsi="Liberation Serif" w:cs="Liberation Serif"/>
                <w:sz w:val="24"/>
                <w:szCs w:val="24"/>
                <w:lang w:val="en-US"/>
              </w:rPr>
              <w:t>транспортного</w:t>
            </w:r>
            <w:r w:rsidR="00C23CB9">
              <w:rPr>
                <w:rFonts w:ascii="Liberation Serif" w:hAnsi="Liberation Serif" w:cs="Liberation Serif"/>
                <w:sz w:val="24"/>
                <w:szCs w:val="24"/>
              </w:rPr>
              <w:t xml:space="preserve"> </w:t>
            </w:r>
            <w:r w:rsidRPr="00A42F05">
              <w:rPr>
                <w:rFonts w:ascii="Liberation Serif" w:hAnsi="Liberation Serif" w:cs="Liberation Serif"/>
                <w:sz w:val="24"/>
                <w:szCs w:val="24"/>
                <w:lang w:val="en-US"/>
              </w:rPr>
              <w:t>средства</w:t>
            </w:r>
          </w:p>
        </w:tc>
        <w:tc>
          <w:tcPr>
            <w:tcW w:w="851" w:type="dxa"/>
            <w:tcBorders>
              <w:left w:val="single" w:sz="4" w:space="0" w:color="000000"/>
              <w:right w:val="single" w:sz="4" w:space="0" w:color="000000"/>
            </w:tcBorders>
          </w:tcPr>
          <w:p w:rsidR="00686381" w:rsidRPr="00A42F05" w:rsidRDefault="00686381" w:rsidP="005B19A2">
            <w:pPr>
              <w:pStyle w:val="TableParagraph"/>
              <w:tabs>
                <w:tab w:val="left" w:pos="1206"/>
                <w:tab w:val="left" w:pos="2675"/>
                <w:tab w:val="left" w:pos="3959"/>
              </w:tabs>
              <w:spacing w:line="276" w:lineRule="auto"/>
              <w:rPr>
                <w:rFonts w:ascii="Liberation Serif" w:hAnsi="Liberation Serif" w:cs="Liberation Serif"/>
                <w:sz w:val="24"/>
                <w:szCs w:val="24"/>
              </w:rPr>
            </w:pPr>
            <w:r w:rsidRPr="00A42F05">
              <w:rPr>
                <w:rFonts w:ascii="Liberation Serif" w:hAnsi="Liberation Serif" w:cs="Liberation Serif"/>
                <w:sz w:val="24"/>
                <w:szCs w:val="24"/>
              </w:rPr>
              <w:t>1</w:t>
            </w:r>
          </w:p>
        </w:tc>
        <w:tc>
          <w:tcPr>
            <w:tcW w:w="4252" w:type="dxa"/>
            <w:vMerge/>
            <w:tcBorders>
              <w:left w:val="single" w:sz="4" w:space="0" w:color="000000"/>
              <w:right w:val="single" w:sz="4" w:space="0" w:color="000000"/>
            </w:tcBorders>
          </w:tcPr>
          <w:p w:rsidR="00686381" w:rsidRPr="00A42F05" w:rsidRDefault="00686381" w:rsidP="005B19A2">
            <w:pPr>
              <w:pStyle w:val="TableParagraph"/>
              <w:tabs>
                <w:tab w:val="left" w:pos="1454"/>
                <w:tab w:val="left" w:pos="1845"/>
                <w:tab w:val="left" w:pos="3672"/>
              </w:tabs>
              <w:spacing w:line="276" w:lineRule="auto"/>
              <w:ind w:left="142" w:right="142"/>
              <w:jc w:val="both"/>
              <w:rPr>
                <w:rFonts w:ascii="Liberation Serif" w:hAnsi="Liberation Serif" w:cs="Liberation Serif"/>
                <w:sz w:val="24"/>
                <w:szCs w:val="24"/>
                <w:lang w:val="en-US"/>
              </w:rPr>
            </w:pPr>
          </w:p>
        </w:tc>
      </w:tr>
      <w:tr w:rsidR="00686381" w:rsidRPr="00A42F05" w:rsidTr="00C23CB9">
        <w:trPr>
          <w:trHeight w:val="649"/>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7</w:t>
            </w:r>
          </w:p>
        </w:tc>
        <w:tc>
          <w:tcPr>
            <w:tcW w:w="3685"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Безопасное поведение на водоемах в различных условиях.</w:t>
            </w:r>
          </w:p>
        </w:tc>
        <w:tc>
          <w:tcPr>
            <w:tcW w:w="851" w:type="dxa"/>
            <w:tcBorders>
              <w:left w:val="single" w:sz="4" w:space="0" w:color="000000"/>
              <w:right w:val="single" w:sz="4" w:space="0" w:color="000000"/>
            </w:tcBorders>
          </w:tcPr>
          <w:p w:rsidR="00686381" w:rsidRPr="00A42F05" w:rsidRDefault="00686381" w:rsidP="005B19A2">
            <w:pPr>
              <w:pStyle w:val="TableParagraph"/>
              <w:spacing w:line="276" w:lineRule="auto"/>
              <w:ind w:right="96"/>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2" w:type="dxa"/>
            <w:vMerge w:val="restart"/>
            <w:tcBorders>
              <w:left w:val="single" w:sz="4" w:space="0" w:color="000000"/>
              <w:right w:val="single" w:sz="4" w:space="0" w:color="000000"/>
            </w:tcBorders>
          </w:tcPr>
          <w:p w:rsidR="00686381" w:rsidRPr="00A42F05" w:rsidRDefault="00686381" w:rsidP="00C23CB9">
            <w:pPr>
              <w:pStyle w:val="TableParagraph"/>
              <w:spacing w:line="276" w:lineRule="auto"/>
              <w:ind w:left="0" w:right="142"/>
              <w:jc w:val="both"/>
              <w:rPr>
                <w:rFonts w:ascii="Liberation Serif" w:hAnsi="Liberation Serif" w:cs="Liberation Serif"/>
                <w:sz w:val="24"/>
                <w:szCs w:val="24"/>
              </w:rPr>
            </w:pPr>
            <w:r w:rsidRPr="00A42F05">
              <w:rPr>
                <w:rFonts w:ascii="Liberation Serif" w:hAnsi="Liberation Serif" w:cs="Liberation Serif"/>
                <w:sz w:val="24"/>
                <w:szCs w:val="24"/>
              </w:rPr>
              <w:t>Водоемы.**</w:t>
            </w:r>
            <w:r w:rsidRPr="00A42F05">
              <w:rPr>
                <w:rFonts w:ascii="Liberation Serif" w:hAnsi="Liberation Serif" w:cs="Liberation Serif"/>
                <w:i/>
                <w:sz w:val="24"/>
                <w:szCs w:val="24"/>
              </w:rPr>
              <w:t>Состояние уральских водоёмов в разное время года.</w:t>
            </w:r>
            <w:r w:rsidRPr="00A42F05">
              <w:rPr>
                <w:rFonts w:ascii="Liberation Serif" w:hAnsi="Liberation Serif" w:cs="Liberation Serif"/>
                <w:sz w:val="24"/>
                <w:szCs w:val="24"/>
              </w:rPr>
              <w:t>Правила поведения у воды и оказания помощи на воде.</w:t>
            </w:r>
          </w:p>
        </w:tc>
      </w:tr>
      <w:tr w:rsidR="00686381" w:rsidRPr="00A42F05" w:rsidTr="00C23CB9">
        <w:trPr>
          <w:trHeight w:val="262"/>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8</w:t>
            </w:r>
          </w:p>
        </w:tc>
        <w:tc>
          <w:tcPr>
            <w:tcW w:w="3685"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lang w:val="en-US"/>
              </w:rPr>
            </w:pPr>
            <w:r w:rsidRPr="00A42F05">
              <w:rPr>
                <w:rFonts w:ascii="Liberation Serif" w:hAnsi="Liberation Serif" w:cs="Liberation Serif"/>
                <w:sz w:val="24"/>
                <w:szCs w:val="24"/>
                <w:lang w:val="en-US"/>
              </w:rPr>
              <w:t>Безопасный</w:t>
            </w:r>
            <w:r w:rsidR="00C23CB9">
              <w:rPr>
                <w:rFonts w:ascii="Liberation Serif" w:hAnsi="Liberation Serif" w:cs="Liberation Serif"/>
                <w:sz w:val="24"/>
                <w:szCs w:val="24"/>
              </w:rPr>
              <w:t xml:space="preserve"> </w:t>
            </w:r>
            <w:r w:rsidRPr="00A42F05">
              <w:rPr>
                <w:rFonts w:ascii="Liberation Serif" w:hAnsi="Liberation Serif" w:cs="Liberation Serif"/>
                <w:sz w:val="24"/>
                <w:szCs w:val="24"/>
                <w:lang w:val="en-US"/>
              </w:rPr>
              <w:t>отдых</w:t>
            </w:r>
            <w:r w:rsidR="00C23CB9">
              <w:rPr>
                <w:rFonts w:ascii="Liberation Serif" w:hAnsi="Liberation Serif" w:cs="Liberation Serif"/>
                <w:sz w:val="24"/>
                <w:szCs w:val="24"/>
              </w:rPr>
              <w:t xml:space="preserve"> </w:t>
            </w:r>
            <w:r w:rsidRPr="00A42F05">
              <w:rPr>
                <w:rFonts w:ascii="Liberation Serif" w:hAnsi="Liberation Serif" w:cs="Liberation Serif"/>
                <w:sz w:val="24"/>
                <w:szCs w:val="24"/>
                <w:lang w:val="en-US"/>
              </w:rPr>
              <w:t>на</w:t>
            </w:r>
            <w:r w:rsidR="00C23CB9">
              <w:rPr>
                <w:rFonts w:ascii="Liberation Serif" w:hAnsi="Liberation Serif" w:cs="Liberation Serif"/>
                <w:sz w:val="24"/>
                <w:szCs w:val="24"/>
              </w:rPr>
              <w:t xml:space="preserve"> </w:t>
            </w:r>
            <w:r w:rsidRPr="00A42F05">
              <w:rPr>
                <w:rFonts w:ascii="Liberation Serif" w:hAnsi="Liberation Serif" w:cs="Liberation Serif"/>
                <w:sz w:val="24"/>
                <w:szCs w:val="24"/>
                <w:lang w:val="en-US"/>
              </w:rPr>
              <w:t>водоемах.</w:t>
            </w:r>
          </w:p>
        </w:tc>
        <w:tc>
          <w:tcPr>
            <w:tcW w:w="851"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1</w:t>
            </w:r>
          </w:p>
        </w:tc>
        <w:tc>
          <w:tcPr>
            <w:tcW w:w="4252" w:type="dxa"/>
            <w:vMerge/>
            <w:tcBorders>
              <w:left w:val="single" w:sz="4" w:space="0" w:color="000000"/>
              <w:right w:val="single" w:sz="4" w:space="0" w:color="000000"/>
            </w:tcBorders>
          </w:tcPr>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p>
        </w:tc>
      </w:tr>
      <w:tr w:rsidR="00686381" w:rsidRPr="00A42F05" w:rsidTr="00C23CB9">
        <w:trPr>
          <w:trHeight w:val="494"/>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9</w:t>
            </w:r>
          </w:p>
        </w:tc>
        <w:tc>
          <w:tcPr>
            <w:tcW w:w="3685" w:type="dxa"/>
            <w:tcBorders>
              <w:left w:val="single" w:sz="4" w:space="0" w:color="000000"/>
              <w:right w:val="single" w:sz="4" w:space="0" w:color="000000"/>
            </w:tcBorders>
          </w:tcPr>
          <w:p w:rsidR="00686381" w:rsidRPr="00A42F05" w:rsidRDefault="00686381" w:rsidP="005B19A2">
            <w:pPr>
              <w:pStyle w:val="TableParagraph"/>
              <w:spacing w:line="276" w:lineRule="auto"/>
              <w:ind w:right="124"/>
              <w:rPr>
                <w:rFonts w:ascii="Liberation Serif" w:hAnsi="Liberation Serif" w:cs="Liberation Serif"/>
                <w:sz w:val="24"/>
                <w:szCs w:val="24"/>
              </w:rPr>
            </w:pPr>
            <w:r w:rsidRPr="00A42F05">
              <w:rPr>
                <w:rFonts w:ascii="Liberation Serif" w:hAnsi="Liberation Serif" w:cs="Liberation Serif"/>
                <w:sz w:val="24"/>
                <w:szCs w:val="24"/>
              </w:rPr>
              <w:t>Оказание помощи терпящим бедствие на воде</w:t>
            </w:r>
          </w:p>
        </w:tc>
        <w:tc>
          <w:tcPr>
            <w:tcW w:w="851"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1</w:t>
            </w:r>
          </w:p>
        </w:tc>
        <w:tc>
          <w:tcPr>
            <w:tcW w:w="4252" w:type="dxa"/>
            <w:vMerge/>
            <w:tcBorders>
              <w:left w:val="single" w:sz="4" w:space="0" w:color="000000"/>
              <w:right w:val="single" w:sz="4" w:space="0" w:color="000000"/>
            </w:tcBorders>
          </w:tcPr>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p>
        </w:tc>
      </w:tr>
      <w:tr w:rsidR="00686381" w:rsidRPr="00A42F05" w:rsidTr="00D16237">
        <w:trPr>
          <w:trHeight w:val="1379"/>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lastRenderedPageBreak/>
              <w:t>10</w:t>
            </w:r>
          </w:p>
        </w:tc>
        <w:tc>
          <w:tcPr>
            <w:tcW w:w="3685"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Загрязнение окружающей среды и здоровье человека.</w:t>
            </w:r>
          </w:p>
        </w:tc>
        <w:tc>
          <w:tcPr>
            <w:tcW w:w="851" w:type="dxa"/>
            <w:tcBorders>
              <w:left w:val="single" w:sz="4" w:space="0" w:color="000000"/>
              <w:right w:val="single" w:sz="4" w:space="0" w:color="000000"/>
            </w:tcBorders>
          </w:tcPr>
          <w:p w:rsidR="00686381" w:rsidRPr="00A42F05" w:rsidRDefault="00686381" w:rsidP="005B19A2">
            <w:pPr>
              <w:pStyle w:val="TableParagraph"/>
              <w:spacing w:line="276" w:lineRule="auto"/>
              <w:ind w:right="95"/>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2" w:type="dxa"/>
            <w:tcBorders>
              <w:left w:val="single" w:sz="4" w:space="0" w:color="000000"/>
              <w:right w:val="single" w:sz="4" w:space="0" w:color="000000"/>
            </w:tcBorders>
          </w:tcPr>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r w:rsidRPr="00A42F05">
              <w:rPr>
                <w:rFonts w:ascii="Liberation Serif" w:hAnsi="Liberation Serif" w:cs="Liberation Serif"/>
                <w:sz w:val="24"/>
                <w:szCs w:val="24"/>
              </w:rPr>
              <w:t xml:space="preserve"> 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w:t>
            </w:r>
          </w:p>
        </w:tc>
      </w:tr>
    </w:tbl>
    <w:tbl>
      <w:tblPr>
        <w:tblW w:w="9498" w:type="dxa"/>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9"/>
        <w:gridCol w:w="3686"/>
        <w:gridCol w:w="850"/>
        <w:gridCol w:w="4253"/>
      </w:tblGrid>
      <w:tr w:rsidR="00686381" w:rsidRPr="00A42F05" w:rsidTr="000D6C19">
        <w:trPr>
          <w:trHeight w:val="1109"/>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11</w:t>
            </w:r>
          </w:p>
        </w:tc>
        <w:tc>
          <w:tcPr>
            <w:tcW w:w="3686"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Правила безопасного поведения при неблагоприятной экологической обстановке</w:t>
            </w:r>
          </w:p>
        </w:tc>
        <w:tc>
          <w:tcPr>
            <w:tcW w:w="850" w:type="dxa"/>
            <w:tcBorders>
              <w:left w:val="single" w:sz="4" w:space="0" w:color="000000"/>
              <w:right w:val="single" w:sz="4" w:space="0" w:color="000000"/>
            </w:tcBorders>
          </w:tcPr>
          <w:p w:rsidR="00686381" w:rsidRPr="00A42F05" w:rsidRDefault="00686381" w:rsidP="005B19A2">
            <w:pPr>
              <w:pStyle w:val="TableParagraph"/>
              <w:tabs>
                <w:tab w:val="left" w:pos="1820"/>
                <w:tab w:val="left" w:pos="3376"/>
              </w:tabs>
              <w:spacing w:line="276" w:lineRule="auto"/>
              <w:ind w:right="98"/>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tcBorders>
              <w:left w:val="single" w:sz="4" w:space="0" w:color="000000"/>
              <w:right w:val="single" w:sz="4" w:space="0" w:color="000000"/>
            </w:tcBorders>
          </w:tcPr>
          <w:p w:rsidR="00686381" w:rsidRPr="00A42F05" w:rsidRDefault="00686381" w:rsidP="005B19A2">
            <w:pPr>
              <w:pStyle w:val="TableParagraph"/>
              <w:tabs>
                <w:tab w:val="left" w:pos="1820"/>
                <w:tab w:val="left" w:pos="3376"/>
              </w:tabs>
              <w:spacing w:line="276" w:lineRule="auto"/>
              <w:ind w:right="98"/>
              <w:jc w:val="both"/>
              <w:rPr>
                <w:rFonts w:ascii="Liberation Serif" w:hAnsi="Liberation Serif" w:cs="Liberation Serif"/>
                <w:sz w:val="24"/>
                <w:szCs w:val="24"/>
              </w:rPr>
            </w:pPr>
          </w:p>
          <w:p w:rsidR="00686381" w:rsidRPr="00A42F05" w:rsidRDefault="00686381" w:rsidP="005B19A2">
            <w:pPr>
              <w:pStyle w:val="TableParagraph"/>
              <w:tabs>
                <w:tab w:val="left" w:pos="1820"/>
                <w:tab w:val="left" w:pos="3376"/>
              </w:tabs>
              <w:spacing w:line="276" w:lineRule="auto"/>
              <w:ind w:right="98"/>
              <w:jc w:val="both"/>
              <w:rPr>
                <w:rFonts w:ascii="Liberation Serif" w:hAnsi="Liberation Serif" w:cs="Liberation Serif"/>
                <w:sz w:val="24"/>
                <w:szCs w:val="24"/>
              </w:rPr>
            </w:pPr>
          </w:p>
        </w:tc>
      </w:tr>
      <w:tr w:rsidR="00686381" w:rsidRPr="00A42F05" w:rsidTr="000D6C19">
        <w:trPr>
          <w:trHeight w:val="1333"/>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12</w:t>
            </w:r>
          </w:p>
        </w:tc>
        <w:tc>
          <w:tcPr>
            <w:tcW w:w="3686"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Классификация чрезвычайных ситуаций техногенного характера.</w:t>
            </w:r>
          </w:p>
        </w:tc>
        <w:tc>
          <w:tcPr>
            <w:tcW w:w="850" w:type="dxa"/>
            <w:tcBorders>
              <w:left w:val="single" w:sz="4" w:space="0" w:color="000000"/>
              <w:right w:val="single" w:sz="4" w:space="0" w:color="000000"/>
            </w:tcBorders>
          </w:tcPr>
          <w:p w:rsidR="00686381" w:rsidRPr="00A42F05" w:rsidRDefault="00686381" w:rsidP="005B19A2">
            <w:pPr>
              <w:pStyle w:val="TableParagraph"/>
              <w:tabs>
                <w:tab w:val="left" w:pos="2150"/>
                <w:tab w:val="left" w:pos="3625"/>
              </w:tabs>
              <w:spacing w:line="276" w:lineRule="auto"/>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val="restart"/>
            <w:tcBorders>
              <w:left w:val="single" w:sz="4" w:space="0" w:color="000000"/>
              <w:right w:val="single" w:sz="4" w:space="0" w:color="000000"/>
            </w:tcBorders>
          </w:tcPr>
          <w:p w:rsidR="00686381" w:rsidRPr="00A42F05" w:rsidRDefault="00686381" w:rsidP="005B19A2">
            <w:pPr>
              <w:widowControl w:val="0"/>
              <w:autoSpaceDE w:val="0"/>
              <w:autoSpaceDN w:val="0"/>
              <w:spacing w:after="0"/>
              <w:ind w:left="142" w:right="142"/>
              <w:jc w:val="both"/>
              <w:rPr>
                <w:rFonts w:ascii="Liberation Serif" w:hAnsi="Liberation Serif" w:cs="Liberation Serif"/>
                <w:sz w:val="24"/>
                <w:szCs w:val="24"/>
              </w:rPr>
            </w:pPr>
            <w:r w:rsidRPr="00A42F05">
              <w:rPr>
                <w:rFonts w:ascii="Liberation Serif" w:hAnsi="Liberation Serif" w:cs="Liberation Serif"/>
                <w:sz w:val="24"/>
                <w:szCs w:val="24"/>
              </w:rPr>
              <w:t>Чрезвычайные ситуации техногенного характера и защита населения от них (аварии на радиационно-опасных, химически опасных, пожароопасных</w:t>
            </w:r>
          </w:p>
          <w:p w:rsidR="00686381" w:rsidRPr="00A42F05" w:rsidRDefault="00686381" w:rsidP="005B19A2">
            <w:pPr>
              <w:widowControl w:val="0"/>
              <w:autoSpaceDE w:val="0"/>
              <w:autoSpaceDN w:val="0"/>
              <w:spacing w:after="0"/>
              <w:ind w:left="142" w:right="142"/>
              <w:jc w:val="both"/>
              <w:rPr>
                <w:rFonts w:ascii="Liberation Serif" w:hAnsi="Liberation Serif" w:cs="Liberation Serif"/>
                <w:sz w:val="24"/>
                <w:szCs w:val="24"/>
              </w:rPr>
            </w:pPr>
            <w:r w:rsidRPr="00A42F05">
              <w:rPr>
                <w:rFonts w:ascii="Liberation Serif" w:hAnsi="Liberation Serif" w:cs="Liberation Serif"/>
                <w:sz w:val="24"/>
                <w:szCs w:val="24"/>
              </w:rPr>
              <w:t xml:space="preserve"> и взрывоопасных, объектах экономики, транспорте, гидротехнических сооружениях).**</w:t>
            </w:r>
            <w:r w:rsidRPr="00A42F05">
              <w:rPr>
                <w:rFonts w:ascii="Liberation Serif" w:hAnsi="Liberation Serif" w:cs="Liberation Serif"/>
                <w:i/>
                <w:sz w:val="24"/>
                <w:szCs w:val="24"/>
              </w:rPr>
              <w:t>Возможные ЧС техногенного характера в г.Серове и в Свердловской области.</w:t>
            </w:r>
            <w:r w:rsidRPr="00A42F05">
              <w:rPr>
                <w:rFonts w:ascii="Liberation Serif" w:hAnsi="Liberation Serif" w:cs="Liberation Serif"/>
                <w:sz w:val="24"/>
                <w:szCs w:val="24"/>
              </w:rPr>
              <w:t xml:space="preserve"> Рекомендации по безопасному поведению.</w:t>
            </w:r>
          </w:p>
          <w:p w:rsidR="00686381" w:rsidRPr="00A42F05" w:rsidRDefault="00686381" w:rsidP="005B19A2">
            <w:pPr>
              <w:widowControl w:val="0"/>
              <w:autoSpaceDE w:val="0"/>
              <w:autoSpaceDN w:val="0"/>
              <w:spacing w:after="0"/>
              <w:ind w:left="142" w:right="142"/>
              <w:jc w:val="both"/>
              <w:rPr>
                <w:rFonts w:ascii="Liberation Serif" w:hAnsi="Liberation Serif" w:cs="Liberation Serif"/>
                <w:sz w:val="24"/>
                <w:szCs w:val="24"/>
              </w:rPr>
            </w:pPr>
            <w:r w:rsidRPr="00A42F05">
              <w:rPr>
                <w:rFonts w:ascii="Liberation Serif" w:hAnsi="Liberation Serif" w:cs="Liberation Serif"/>
                <w:sz w:val="24"/>
                <w:szCs w:val="24"/>
              </w:rPr>
              <w:t xml:space="preserve"> Средства индивидуальной и коллективной защиты. Правила пользования ими. </w:t>
            </w:r>
          </w:p>
          <w:p w:rsidR="00686381" w:rsidRPr="00A42F05" w:rsidRDefault="00686381" w:rsidP="005B19A2">
            <w:pPr>
              <w:widowControl w:val="0"/>
              <w:autoSpaceDE w:val="0"/>
              <w:autoSpaceDN w:val="0"/>
              <w:spacing w:after="0"/>
              <w:ind w:left="142" w:right="142"/>
              <w:jc w:val="both"/>
              <w:rPr>
                <w:rFonts w:ascii="Liberation Serif" w:hAnsi="Liberation Serif" w:cs="Liberation Serif"/>
                <w:sz w:val="24"/>
                <w:szCs w:val="24"/>
              </w:rPr>
            </w:pPr>
            <w:r w:rsidRPr="00A42F05">
              <w:rPr>
                <w:rFonts w:ascii="Liberation Serif" w:hAnsi="Liberation Serif" w:cs="Liberation Serif"/>
                <w:sz w:val="24"/>
                <w:szCs w:val="24"/>
              </w:rPr>
              <w:t>Действия по сигналу «Внимание всем!». Эвакуация населения и правила поведения при эвакуации.</w:t>
            </w:r>
          </w:p>
          <w:p w:rsidR="00686381" w:rsidRPr="00A42F05" w:rsidRDefault="00686381" w:rsidP="005B19A2">
            <w:pPr>
              <w:widowControl w:val="0"/>
              <w:autoSpaceDE w:val="0"/>
              <w:autoSpaceDN w:val="0"/>
              <w:spacing w:after="0"/>
              <w:ind w:left="142" w:right="142"/>
              <w:jc w:val="both"/>
              <w:rPr>
                <w:rFonts w:ascii="Liberation Serif" w:hAnsi="Liberation Serif" w:cs="Liberation Serif"/>
                <w:sz w:val="24"/>
                <w:szCs w:val="24"/>
              </w:rPr>
            </w:pPr>
          </w:p>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p>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p>
        </w:tc>
      </w:tr>
      <w:tr w:rsidR="00686381" w:rsidRPr="00A42F05" w:rsidTr="000D6C19">
        <w:trPr>
          <w:trHeight w:val="1113"/>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13</w:t>
            </w:r>
          </w:p>
        </w:tc>
        <w:tc>
          <w:tcPr>
            <w:tcW w:w="3686"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Аварии на радиационно опасных объектах и их возможные последствия.</w:t>
            </w:r>
          </w:p>
        </w:tc>
        <w:tc>
          <w:tcPr>
            <w:tcW w:w="850" w:type="dxa"/>
            <w:tcBorders>
              <w:left w:val="single" w:sz="4" w:space="0" w:color="000000"/>
              <w:right w:val="single" w:sz="4" w:space="0" w:color="000000"/>
            </w:tcBorders>
          </w:tcPr>
          <w:p w:rsidR="00686381" w:rsidRPr="00A42F05" w:rsidRDefault="00686381" w:rsidP="005B19A2">
            <w:pPr>
              <w:pStyle w:val="TableParagraph"/>
              <w:spacing w:line="276" w:lineRule="auto"/>
              <w:ind w:right="96"/>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p>
        </w:tc>
      </w:tr>
      <w:tr w:rsidR="00686381" w:rsidRPr="00A42F05" w:rsidTr="000D6C19">
        <w:trPr>
          <w:trHeight w:val="1951"/>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14</w:t>
            </w:r>
          </w:p>
        </w:tc>
        <w:tc>
          <w:tcPr>
            <w:tcW w:w="3686" w:type="dxa"/>
            <w:tcBorders>
              <w:left w:val="single" w:sz="4" w:space="0" w:color="000000"/>
              <w:right w:val="single" w:sz="4" w:space="0" w:color="000000"/>
            </w:tcBorders>
          </w:tcPr>
          <w:p w:rsidR="00686381" w:rsidRPr="00A42F05" w:rsidRDefault="00686381" w:rsidP="005B19A2">
            <w:pPr>
              <w:pStyle w:val="TableParagraph"/>
              <w:spacing w:line="276" w:lineRule="auto"/>
              <w:ind w:right="693"/>
              <w:rPr>
                <w:rFonts w:ascii="Liberation Serif" w:hAnsi="Liberation Serif" w:cs="Liberation Serif"/>
                <w:sz w:val="24"/>
                <w:szCs w:val="24"/>
              </w:rPr>
            </w:pPr>
            <w:r w:rsidRPr="00A42F05">
              <w:rPr>
                <w:rFonts w:ascii="Liberation Serif" w:hAnsi="Liberation Serif" w:cs="Liberation Serif"/>
                <w:sz w:val="24"/>
                <w:szCs w:val="24"/>
              </w:rPr>
              <w:t>Аварии на химически опасных объектах и их возможные последствия.</w:t>
            </w:r>
          </w:p>
        </w:tc>
        <w:tc>
          <w:tcPr>
            <w:tcW w:w="850" w:type="dxa"/>
            <w:tcBorders>
              <w:left w:val="single" w:sz="4" w:space="0" w:color="000000"/>
              <w:right w:val="single" w:sz="4" w:space="0" w:color="000000"/>
            </w:tcBorders>
          </w:tcPr>
          <w:p w:rsidR="00686381" w:rsidRPr="00A42F05" w:rsidRDefault="00686381" w:rsidP="005B19A2">
            <w:pPr>
              <w:pStyle w:val="TableParagraph"/>
              <w:tabs>
                <w:tab w:val="left" w:pos="2702"/>
              </w:tabs>
              <w:spacing w:line="276" w:lineRule="auto"/>
              <w:ind w:right="94"/>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686381" w:rsidRPr="00A42F05" w:rsidRDefault="00686381" w:rsidP="005B19A2">
            <w:pPr>
              <w:pStyle w:val="TableParagraph"/>
              <w:spacing w:line="276" w:lineRule="auto"/>
              <w:ind w:left="142" w:right="142"/>
              <w:jc w:val="both"/>
              <w:rPr>
                <w:rFonts w:ascii="Liberation Serif" w:hAnsi="Liberation Serif" w:cs="Liberation Serif"/>
                <w:sz w:val="24"/>
                <w:szCs w:val="24"/>
                <w:lang w:val="en-US"/>
              </w:rPr>
            </w:pPr>
          </w:p>
        </w:tc>
      </w:tr>
      <w:tr w:rsidR="00686381" w:rsidRPr="00A42F05" w:rsidTr="000D6C19">
        <w:trPr>
          <w:trHeight w:val="1205"/>
        </w:trPr>
        <w:tc>
          <w:tcPr>
            <w:tcW w:w="709" w:type="dxa"/>
            <w:tcBorders>
              <w:left w:val="single" w:sz="4" w:space="0" w:color="000000"/>
              <w:right w:val="single" w:sz="4" w:space="0" w:color="000000"/>
            </w:tcBorders>
          </w:tcPr>
          <w:p w:rsidR="00686381" w:rsidRPr="00A42F05" w:rsidRDefault="00686381"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15</w:t>
            </w:r>
          </w:p>
        </w:tc>
        <w:tc>
          <w:tcPr>
            <w:tcW w:w="3686" w:type="dxa"/>
            <w:tcBorders>
              <w:left w:val="single" w:sz="4" w:space="0" w:color="000000"/>
              <w:right w:val="single" w:sz="4" w:space="0" w:color="000000"/>
            </w:tcBorders>
          </w:tcPr>
          <w:p w:rsidR="00686381" w:rsidRPr="00A42F05" w:rsidRDefault="00686381"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Пожары и взрывы на взрывопожароопасных объектах экономики и их возможные последствия.</w:t>
            </w:r>
          </w:p>
        </w:tc>
        <w:tc>
          <w:tcPr>
            <w:tcW w:w="850" w:type="dxa"/>
            <w:tcBorders>
              <w:left w:val="single" w:sz="4" w:space="0" w:color="000000"/>
              <w:right w:val="single" w:sz="4" w:space="0" w:color="000000"/>
            </w:tcBorders>
          </w:tcPr>
          <w:p w:rsidR="00686381" w:rsidRPr="00A42F05" w:rsidRDefault="00686381" w:rsidP="005B19A2">
            <w:pPr>
              <w:pStyle w:val="TableParagraph"/>
              <w:spacing w:line="276" w:lineRule="auto"/>
              <w:ind w:right="97"/>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686381" w:rsidRPr="00A42F05" w:rsidRDefault="00686381" w:rsidP="005B19A2">
            <w:pPr>
              <w:pStyle w:val="TableParagraph"/>
              <w:spacing w:line="276" w:lineRule="auto"/>
              <w:ind w:left="142" w:right="142"/>
              <w:jc w:val="both"/>
              <w:rPr>
                <w:rFonts w:ascii="Liberation Serif" w:hAnsi="Liberation Serif" w:cs="Liberation Serif"/>
                <w:sz w:val="24"/>
                <w:szCs w:val="24"/>
              </w:rPr>
            </w:pPr>
          </w:p>
        </w:tc>
      </w:tr>
      <w:tr w:rsidR="003868D3" w:rsidRPr="00A42F05" w:rsidTr="000D6C19">
        <w:trPr>
          <w:trHeight w:val="1073"/>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16</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Аварии на гидротехнических сооружениях и их последствия</w:t>
            </w:r>
          </w:p>
        </w:tc>
        <w:tc>
          <w:tcPr>
            <w:tcW w:w="850" w:type="dxa"/>
            <w:tcBorders>
              <w:left w:val="single" w:sz="4" w:space="0" w:color="000000"/>
              <w:right w:val="single" w:sz="4" w:space="0" w:color="000000"/>
            </w:tcBorders>
          </w:tcPr>
          <w:p w:rsidR="003868D3" w:rsidRPr="00A42F05" w:rsidRDefault="003868D3" w:rsidP="005B19A2">
            <w:pPr>
              <w:pStyle w:val="TableParagraph"/>
              <w:spacing w:line="276" w:lineRule="auto"/>
              <w:ind w:right="97"/>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ind w:left="142" w:right="142"/>
              <w:jc w:val="both"/>
              <w:rPr>
                <w:rFonts w:ascii="Liberation Serif" w:hAnsi="Liberation Serif" w:cs="Liberation Serif"/>
                <w:sz w:val="24"/>
                <w:szCs w:val="24"/>
                <w:lang w:val="en-US"/>
              </w:rPr>
            </w:pPr>
          </w:p>
        </w:tc>
      </w:tr>
      <w:tr w:rsidR="003868D3" w:rsidRPr="00A42F05" w:rsidTr="000D6C19">
        <w:trPr>
          <w:trHeight w:val="554"/>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17</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lang w:val="en-US"/>
              </w:rPr>
            </w:pPr>
            <w:r w:rsidRPr="00A42F05">
              <w:rPr>
                <w:rFonts w:ascii="Liberation Serif" w:hAnsi="Liberation Serif" w:cs="Liberation Serif"/>
                <w:sz w:val="24"/>
                <w:szCs w:val="24"/>
                <w:lang w:val="en-US"/>
              </w:rPr>
              <w:t>Обеспечениерадиационной</w:t>
            </w:r>
          </w:p>
          <w:p w:rsidR="003868D3" w:rsidRPr="00A42F05" w:rsidRDefault="003868D3" w:rsidP="005B19A2">
            <w:pPr>
              <w:pStyle w:val="TableParagraph"/>
              <w:spacing w:line="276" w:lineRule="auto"/>
              <w:rPr>
                <w:rFonts w:ascii="Liberation Serif" w:hAnsi="Liberation Serif" w:cs="Liberation Serif"/>
                <w:sz w:val="24"/>
                <w:szCs w:val="24"/>
                <w:lang w:val="en-US"/>
              </w:rPr>
            </w:pPr>
            <w:r w:rsidRPr="00A42F05">
              <w:rPr>
                <w:rFonts w:ascii="Liberation Serif" w:hAnsi="Liberation Serif" w:cs="Liberation Serif"/>
                <w:sz w:val="24"/>
                <w:szCs w:val="24"/>
                <w:lang w:val="en-US"/>
              </w:rPr>
              <w:t>безопасностинаселения..</w:t>
            </w:r>
          </w:p>
        </w:tc>
        <w:tc>
          <w:tcPr>
            <w:tcW w:w="850" w:type="dxa"/>
            <w:tcBorders>
              <w:left w:val="single" w:sz="4" w:space="0" w:color="000000"/>
              <w:right w:val="single" w:sz="4" w:space="0" w:color="000000"/>
            </w:tcBorders>
          </w:tcPr>
          <w:p w:rsidR="003868D3" w:rsidRPr="00A42F05" w:rsidRDefault="003868D3" w:rsidP="005B19A2">
            <w:pPr>
              <w:pStyle w:val="TableParagraph"/>
              <w:tabs>
                <w:tab w:val="left" w:pos="1797"/>
                <w:tab w:val="left" w:pos="3616"/>
              </w:tabs>
              <w:spacing w:line="276" w:lineRule="auto"/>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ind w:left="142" w:right="142"/>
              <w:jc w:val="both"/>
              <w:rPr>
                <w:rFonts w:ascii="Liberation Serif" w:hAnsi="Liberation Serif" w:cs="Liberation Serif"/>
                <w:sz w:val="24"/>
                <w:szCs w:val="24"/>
                <w:lang w:val="en-US"/>
              </w:rPr>
            </w:pPr>
          </w:p>
        </w:tc>
      </w:tr>
      <w:tr w:rsidR="003868D3" w:rsidRPr="00A42F05" w:rsidTr="000D6C19">
        <w:trPr>
          <w:trHeight w:val="697"/>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18</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lang w:val="en-US"/>
              </w:rPr>
            </w:pPr>
            <w:r w:rsidRPr="00A42F05">
              <w:rPr>
                <w:rFonts w:ascii="Liberation Serif" w:hAnsi="Liberation Serif" w:cs="Liberation Serif"/>
                <w:sz w:val="24"/>
                <w:szCs w:val="24"/>
                <w:lang w:val="en-US"/>
              </w:rPr>
              <w:t>Обеспечениехимическойзащитынаселения</w:t>
            </w:r>
          </w:p>
        </w:tc>
        <w:tc>
          <w:tcPr>
            <w:tcW w:w="850" w:type="dxa"/>
            <w:tcBorders>
              <w:left w:val="single" w:sz="4" w:space="0" w:color="000000"/>
              <w:right w:val="single" w:sz="4" w:space="0" w:color="000000"/>
            </w:tcBorders>
          </w:tcPr>
          <w:p w:rsidR="003868D3" w:rsidRPr="00A42F05" w:rsidRDefault="003868D3" w:rsidP="005B19A2">
            <w:pPr>
              <w:pStyle w:val="TableParagraph"/>
              <w:tabs>
                <w:tab w:val="left" w:pos="1556"/>
                <w:tab w:val="left" w:pos="1921"/>
                <w:tab w:val="left" w:pos="2825"/>
                <w:tab w:val="left" w:pos="3617"/>
                <w:tab w:val="left" w:pos="4862"/>
              </w:tabs>
              <w:spacing w:line="276" w:lineRule="auto"/>
              <w:ind w:right="98"/>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ind w:left="142" w:right="142"/>
              <w:jc w:val="both"/>
              <w:rPr>
                <w:rFonts w:ascii="Liberation Serif" w:hAnsi="Liberation Serif" w:cs="Liberation Serif"/>
                <w:sz w:val="24"/>
                <w:szCs w:val="24"/>
              </w:rPr>
            </w:pPr>
          </w:p>
        </w:tc>
      </w:tr>
      <w:tr w:rsidR="003868D3" w:rsidRPr="00A42F05" w:rsidTr="000D6C19">
        <w:trPr>
          <w:trHeight w:val="828"/>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19</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Обеспечение защиты населения от последствий аварий на</w:t>
            </w:r>
          </w:p>
          <w:p w:rsidR="003868D3" w:rsidRPr="00A42F05" w:rsidRDefault="003868D3" w:rsidP="005B19A2">
            <w:pPr>
              <w:pStyle w:val="TableParagraph"/>
              <w:spacing w:line="276" w:lineRule="auto"/>
              <w:rPr>
                <w:rFonts w:ascii="Liberation Serif" w:hAnsi="Liberation Serif" w:cs="Liberation Serif"/>
                <w:sz w:val="24"/>
                <w:szCs w:val="24"/>
                <w:lang w:val="en-US"/>
              </w:rPr>
            </w:pPr>
            <w:r w:rsidRPr="00A42F05">
              <w:rPr>
                <w:rFonts w:ascii="Liberation Serif" w:hAnsi="Liberation Serif" w:cs="Liberation Serif"/>
                <w:sz w:val="24"/>
                <w:szCs w:val="24"/>
                <w:lang w:val="en-US"/>
              </w:rPr>
              <w:t>взрывопожароопасныхобъектах.</w:t>
            </w:r>
          </w:p>
        </w:tc>
        <w:tc>
          <w:tcPr>
            <w:tcW w:w="850" w:type="dxa"/>
            <w:tcBorders>
              <w:left w:val="single" w:sz="4" w:space="0" w:color="000000"/>
              <w:right w:val="single" w:sz="4" w:space="0" w:color="000000"/>
            </w:tcBorders>
          </w:tcPr>
          <w:p w:rsidR="003868D3" w:rsidRPr="00A42F05" w:rsidRDefault="003868D3" w:rsidP="005B19A2">
            <w:pPr>
              <w:pStyle w:val="TableParagraph"/>
              <w:tabs>
                <w:tab w:val="left" w:pos="1945"/>
                <w:tab w:val="left" w:pos="3227"/>
                <w:tab w:val="left" w:pos="4770"/>
              </w:tabs>
              <w:spacing w:line="276" w:lineRule="auto"/>
              <w:ind w:right="99"/>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ind w:left="142" w:right="142"/>
              <w:jc w:val="both"/>
              <w:rPr>
                <w:rFonts w:ascii="Liberation Serif" w:hAnsi="Liberation Serif" w:cs="Liberation Serif"/>
                <w:sz w:val="24"/>
                <w:szCs w:val="24"/>
                <w:lang w:val="en-US"/>
              </w:rPr>
            </w:pPr>
          </w:p>
        </w:tc>
      </w:tr>
      <w:tr w:rsidR="003868D3" w:rsidRPr="00A42F05" w:rsidTr="000D6C19">
        <w:trPr>
          <w:trHeight w:val="834"/>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20</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Обеспечение защиты населения от последствий аварий на</w:t>
            </w:r>
          </w:p>
          <w:p w:rsidR="003868D3" w:rsidRPr="00A42F05" w:rsidRDefault="003868D3" w:rsidP="005B19A2">
            <w:pPr>
              <w:pStyle w:val="TableParagraph"/>
              <w:spacing w:line="276" w:lineRule="auto"/>
              <w:rPr>
                <w:rFonts w:ascii="Liberation Serif" w:hAnsi="Liberation Serif" w:cs="Liberation Serif"/>
                <w:sz w:val="24"/>
                <w:szCs w:val="24"/>
                <w:lang w:val="en-US"/>
              </w:rPr>
            </w:pPr>
            <w:r w:rsidRPr="00A42F05">
              <w:rPr>
                <w:rFonts w:ascii="Liberation Serif" w:hAnsi="Liberation Serif" w:cs="Liberation Serif"/>
                <w:sz w:val="24"/>
                <w:szCs w:val="24"/>
                <w:lang w:val="en-US"/>
              </w:rPr>
              <w:t>гидротехническихсооружениях</w:t>
            </w:r>
          </w:p>
        </w:tc>
        <w:tc>
          <w:tcPr>
            <w:tcW w:w="850" w:type="dxa"/>
            <w:tcBorders>
              <w:left w:val="single" w:sz="4" w:space="0" w:color="000000"/>
              <w:right w:val="single" w:sz="4" w:space="0" w:color="000000"/>
            </w:tcBorders>
          </w:tcPr>
          <w:p w:rsidR="003868D3" w:rsidRPr="00A42F05" w:rsidRDefault="003868D3" w:rsidP="005B19A2">
            <w:pPr>
              <w:pStyle w:val="TableParagraph"/>
              <w:tabs>
                <w:tab w:val="left" w:pos="1661"/>
                <w:tab w:val="left" w:pos="1945"/>
                <w:tab w:val="left" w:pos="2622"/>
                <w:tab w:val="left" w:pos="3118"/>
                <w:tab w:val="left" w:pos="3227"/>
                <w:tab w:val="left" w:pos="4770"/>
              </w:tabs>
              <w:spacing w:line="276" w:lineRule="auto"/>
              <w:ind w:right="98"/>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ind w:left="142" w:right="142"/>
              <w:jc w:val="both"/>
              <w:rPr>
                <w:rFonts w:ascii="Liberation Serif" w:hAnsi="Liberation Serif" w:cs="Liberation Serif"/>
                <w:sz w:val="24"/>
                <w:szCs w:val="24"/>
                <w:lang w:val="en-US"/>
              </w:rPr>
            </w:pPr>
          </w:p>
        </w:tc>
      </w:tr>
      <w:tr w:rsidR="003868D3" w:rsidRPr="00A42F05" w:rsidTr="000D6C19">
        <w:trPr>
          <w:trHeight w:val="1113"/>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21</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ind w:right="124"/>
              <w:rPr>
                <w:rFonts w:ascii="Liberation Serif" w:hAnsi="Liberation Serif" w:cs="Liberation Serif"/>
                <w:sz w:val="24"/>
                <w:szCs w:val="24"/>
              </w:rPr>
            </w:pPr>
            <w:r w:rsidRPr="00A42F05">
              <w:rPr>
                <w:rFonts w:ascii="Liberation Serif" w:hAnsi="Liberation Serif" w:cs="Liberation Serif"/>
                <w:sz w:val="24"/>
                <w:szCs w:val="24"/>
              </w:rPr>
              <w:t xml:space="preserve">Организация оповещения населения о чрезвычайных ситуациях техногенного </w:t>
            </w:r>
            <w:r w:rsidRPr="00A42F05">
              <w:rPr>
                <w:rFonts w:ascii="Liberation Serif" w:hAnsi="Liberation Serif" w:cs="Liberation Serif"/>
                <w:sz w:val="24"/>
                <w:szCs w:val="24"/>
              </w:rPr>
              <w:lastRenderedPageBreak/>
              <w:t>характера.</w:t>
            </w:r>
          </w:p>
        </w:tc>
        <w:tc>
          <w:tcPr>
            <w:tcW w:w="850" w:type="dxa"/>
            <w:tcBorders>
              <w:left w:val="single" w:sz="4" w:space="0" w:color="000000"/>
              <w:right w:val="single" w:sz="4" w:space="0" w:color="000000"/>
            </w:tcBorders>
          </w:tcPr>
          <w:p w:rsidR="003868D3" w:rsidRPr="00A42F05" w:rsidRDefault="003868D3" w:rsidP="005B19A2">
            <w:pPr>
              <w:pStyle w:val="TableParagraph"/>
              <w:spacing w:line="276" w:lineRule="auto"/>
              <w:ind w:right="96"/>
              <w:jc w:val="both"/>
              <w:rPr>
                <w:rFonts w:ascii="Liberation Serif" w:hAnsi="Liberation Serif" w:cs="Liberation Serif"/>
                <w:sz w:val="24"/>
                <w:szCs w:val="24"/>
              </w:rPr>
            </w:pPr>
            <w:r w:rsidRPr="00A42F05">
              <w:rPr>
                <w:rFonts w:ascii="Liberation Serif" w:hAnsi="Liberation Serif" w:cs="Liberation Serif"/>
                <w:sz w:val="24"/>
                <w:szCs w:val="24"/>
              </w:rPr>
              <w:lastRenderedPageBreak/>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ind w:left="142" w:right="142"/>
              <w:jc w:val="both"/>
              <w:rPr>
                <w:rFonts w:ascii="Liberation Serif" w:hAnsi="Liberation Serif" w:cs="Liberation Serif"/>
                <w:sz w:val="24"/>
                <w:szCs w:val="24"/>
              </w:rPr>
            </w:pPr>
          </w:p>
        </w:tc>
      </w:tr>
      <w:tr w:rsidR="003868D3" w:rsidRPr="00A42F05" w:rsidTr="000D6C19">
        <w:trPr>
          <w:trHeight w:val="389"/>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lastRenderedPageBreak/>
              <w:t>22</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lang w:val="en-US"/>
              </w:rPr>
            </w:pPr>
            <w:r w:rsidRPr="00A42F05">
              <w:rPr>
                <w:rFonts w:ascii="Liberation Serif" w:hAnsi="Liberation Serif" w:cs="Liberation Serif"/>
                <w:sz w:val="24"/>
                <w:szCs w:val="24"/>
                <w:lang w:val="en-US"/>
              </w:rPr>
              <w:t>Эвакуациянаселения</w:t>
            </w:r>
          </w:p>
        </w:tc>
        <w:tc>
          <w:tcPr>
            <w:tcW w:w="850"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ind w:left="142" w:right="142"/>
              <w:jc w:val="both"/>
              <w:rPr>
                <w:rFonts w:ascii="Liberation Serif" w:hAnsi="Liberation Serif" w:cs="Liberation Serif"/>
                <w:sz w:val="24"/>
                <w:szCs w:val="24"/>
              </w:rPr>
            </w:pPr>
          </w:p>
        </w:tc>
      </w:tr>
      <w:tr w:rsidR="003868D3" w:rsidRPr="00A42F05" w:rsidTr="000D6C19">
        <w:trPr>
          <w:trHeight w:val="1393"/>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23</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ind w:right="202"/>
              <w:rPr>
                <w:rFonts w:ascii="Liberation Serif" w:hAnsi="Liberation Serif" w:cs="Liberation Serif"/>
                <w:sz w:val="24"/>
                <w:szCs w:val="24"/>
              </w:rPr>
            </w:pPr>
            <w:r w:rsidRPr="00A42F05">
              <w:rPr>
                <w:rFonts w:ascii="Liberation Serif" w:hAnsi="Liberation Serif" w:cs="Liberation Serif"/>
                <w:sz w:val="24"/>
                <w:szCs w:val="24"/>
              </w:rPr>
              <w:t>Мероприятия по инженерной защите населения от чрезвычайных ситуаций техногенного характера</w:t>
            </w:r>
          </w:p>
        </w:tc>
        <w:tc>
          <w:tcPr>
            <w:tcW w:w="850" w:type="dxa"/>
            <w:tcBorders>
              <w:left w:val="single" w:sz="4" w:space="0" w:color="000000"/>
              <w:right w:val="single" w:sz="4" w:space="0" w:color="000000"/>
            </w:tcBorders>
          </w:tcPr>
          <w:p w:rsidR="003868D3" w:rsidRPr="00A42F05" w:rsidRDefault="003868D3" w:rsidP="005B19A2">
            <w:pPr>
              <w:pStyle w:val="TableParagraph"/>
              <w:spacing w:line="276" w:lineRule="auto"/>
              <w:ind w:right="96"/>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ind w:left="142" w:right="142"/>
              <w:jc w:val="both"/>
              <w:rPr>
                <w:rFonts w:ascii="Liberation Serif" w:hAnsi="Liberation Serif" w:cs="Liberation Serif"/>
                <w:sz w:val="24"/>
                <w:szCs w:val="24"/>
                <w:lang w:val="en-US"/>
              </w:rPr>
            </w:pPr>
          </w:p>
        </w:tc>
      </w:tr>
      <w:tr w:rsidR="003868D3" w:rsidRPr="00A42F05" w:rsidTr="000D6C19">
        <w:trPr>
          <w:trHeight w:val="548"/>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24</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Здоровье как основная ценность</w:t>
            </w:r>
          </w:p>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человека.</w:t>
            </w:r>
          </w:p>
        </w:tc>
        <w:tc>
          <w:tcPr>
            <w:tcW w:w="850"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val="restart"/>
            <w:tcBorders>
              <w:left w:val="single" w:sz="4" w:space="0" w:color="000000"/>
              <w:right w:val="single" w:sz="4" w:space="0" w:color="000000"/>
            </w:tcBorders>
          </w:tcPr>
          <w:p w:rsidR="003868D3" w:rsidRPr="00A42F05" w:rsidRDefault="003868D3" w:rsidP="005B19A2">
            <w:pPr>
              <w:pStyle w:val="TableParagraph"/>
              <w:spacing w:line="276" w:lineRule="auto"/>
              <w:ind w:left="142" w:right="142"/>
              <w:jc w:val="both"/>
              <w:rPr>
                <w:rFonts w:ascii="Liberation Serif" w:hAnsi="Liberation Serif" w:cs="Liberation Serif"/>
                <w:sz w:val="24"/>
                <w:szCs w:val="24"/>
              </w:rPr>
            </w:pPr>
          </w:p>
          <w:p w:rsidR="003868D3" w:rsidRPr="00A42F05" w:rsidRDefault="003868D3" w:rsidP="005B19A2">
            <w:pPr>
              <w:pStyle w:val="TableParagraph"/>
              <w:spacing w:line="276" w:lineRule="auto"/>
              <w:ind w:left="142" w:right="142"/>
              <w:jc w:val="both"/>
              <w:rPr>
                <w:rFonts w:ascii="Liberation Serif" w:hAnsi="Liberation Serif" w:cs="Liberation Serif"/>
                <w:sz w:val="24"/>
                <w:szCs w:val="24"/>
                <w:lang w:val="en-US"/>
              </w:rPr>
            </w:pPr>
            <w:r w:rsidRPr="00A42F05">
              <w:rPr>
                <w:rFonts w:ascii="Liberation Serif" w:hAnsi="Liberation Serif" w:cs="Liberation Serif"/>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w:t>
            </w:r>
            <w:r w:rsidRPr="00A42F05">
              <w:rPr>
                <w:rFonts w:ascii="Liberation Serif" w:hAnsi="Liberation Serif" w:cs="Liberation Serif"/>
                <w:bCs/>
                <w:sz w:val="24"/>
                <w:szCs w:val="24"/>
                <w:lang w:val="en-US"/>
              </w:rPr>
              <w:t>Профилактикавредныхпривычек и ихфакторов</w:t>
            </w:r>
          </w:p>
        </w:tc>
      </w:tr>
      <w:tr w:rsidR="003868D3" w:rsidRPr="00A42F05" w:rsidTr="000D6C19">
        <w:trPr>
          <w:trHeight w:val="1112"/>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25</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Индивидуальное здоровье человека, его физическая, духовная и социальная сущность.</w:t>
            </w:r>
          </w:p>
        </w:tc>
        <w:tc>
          <w:tcPr>
            <w:tcW w:w="850" w:type="dxa"/>
            <w:tcBorders>
              <w:left w:val="single" w:sz="4" w:space="0" w:color="000000"/>
              <w:right w:val="single" w:sz="4" w:space="0" w:color="000000"/>
            </w:tcBorders>
          </w:tcPr>
          <w:p w:rsidR="003868D3" w:rsidRPr="00A42F05" w:rsidRDefault="003868D3" w:rsidP="005B19A2">
            <w:pPr>
              <w:pStyle w:val="TableParagraph"/>
              <w:spacing w:line="276" w:lineRule="auto"/>
              <w:ind w:right="98"/>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p>
        </w:tc>
      </w:tr>
      <w:tr w:rsidR="003868D3" w:rsidRPr="00A42F05" w:rsidTr="000D6C19">
        <w:trPr>
          <w:trHeight w:val="970"/>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26</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Репродуктивное здоровье — составляющая здоровья человека и общества.</w:t>
            </w:r>
          </w:p>
        </w:tc>
        <w:tc>
          <w:tcPr>
            <w:tcW w:w="850" w:type="dxa"/>
            <w:tcBorders>
              <w:left w:val="single" w:sz="4" w:space="0" w:color="000000"/>
              <w:right w:val="single" w:sz="4" w:space="0" w:color="000000"/>
            </w:tcBorders>
          </w:tcPr>
          <w:p w:rsidR="003868D3" w:rsidRPr="00A42F05" w:rsidRDefault="003868D3" w:rsidP="005B19A2">
            <w:pPr>
              <w:pStyle w:val="TableParagraph"/>
              <w:tabs>
                <w:tab w:val="left" w:pos="3226"/>
                <w:tab w:val="left" w:pos="4872"/>
              </w:tabs>
              <w:spacing w:line="276" w:lineRule="auto"/>
              <w:ind w:right="96" w:firstLine="708"/>
              <w:jc w:val="both"/>
              <w:rPr>
                <w:rFonts w:ascii="Liberation Serif" w:hAnsi="Liberation Serif" w:cs="Liberation Serif"/>
                <w:sz w:val="24"/>
                <w:szCs w:val="24"/>
              </w:rPr>
            </w:pPr>
            <w:r w:rsidRPr="00A42F05">
              <w:rPr>
                <w:rFonts w:ascii="Liberation Serif" w:hAnsi="Liberation Serif" w:cs="Liberation Serif"/>
                <w:sz w:val="24"/>
                <w:szCs w:val="24"/>
              </w:rPr>
              <w:t>11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i/>
                <w:sz w:val="24"/>
                <w:szCs w:val="24"/>
              </w:rPr>
            </w:pPr>
          </w:p>
        </w:tc>
      </w:tr>
      <w:tr w:rsidR="003868D3" w:rsidRPr="00A42F05" w:rsidTr="000D6C19">
        <w:trPr>
          <w:trHeight w:val="1112"/>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27</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Здоровый образ жизни как необходимое условие сохранения и</w:t>
            </w:r>
          </w:p>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укрепления здоровья человека и общества.</w:t>
            </w:r>
          </w:p>
        </w:tc>
        <w:tc>
          <w:tcPr>
            <w:tcW w:w="850" w:type="dxa"/>
            <w:tcBorders>
              <w:left w:val="single" w:sz="4" w:space="0" w:color="000000"/>
              <w:right w:val="single" w:sz="4" w:space="0" w:color="000000"/>
            </w:tcBorders>
          </w:tcPr>
          <w:p w:rsidR="003868D3" w:rsidRPr="00A42F05" w:rsidRDefault="003868D3" w:rsidP="005B19A2">
            <w:pPr>
              <w:pStyle w:val="TableParagraph"/>
              <w:tabs>
                <w:tab w:val="left" w:pos="1365"/>
                <w:tab w:val="left" w:pos="2181"/>
                <w:tab w:val="left" w:pos="3080"/>
                <w:tab w:val="left" w:pos="3668"/>
              </w:tabs>
              <w:spacing w:line="276" w:lineRule="auto"/>
              <w:ind w:right="100"/>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i/>
                <w:sz w:val="24"/>
                <w:szCs w:val="24"/>
                <w:lang w:val="en-US"/>
              </w:rPr>
            </w:pPr>
          </w:p>
        </w:tc>
      </w:tr>
      <w:tr w:rsidR="003868D3" w:rsidRPr="00A42F05" w:rsidTr="000D6C19">
        <w:trPr>
          <w:trHeight w:val="1107"/>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28</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Здоровый образ жизни и профилактика основных неинфекционных заболеваний.</w:t>
            </w:r>
          </w:p>
        </w:tc>
        <w:tc>
          <w:tcPr>
            <w:tcW w:w="850" w:type="dxa"/>
            <w:tcBorders>
              <w:left w:val="single" w:sz="4" w:space="0" w:color="000000"/>
              <w:right w:val="single" w:sz="4" w:space="0" w:color="000000"/>
            </w:tcBorders>
          </w:tcPr>
          <w:p w:rsidR="003868D3" w:rsidRPr="00A42F05" w:rsidRDefault="003868D3" w:rsidP="005B19A2">
            <w:pPr>
              <w:pStyle w:val="TableParagraph"/>
              <w:tabs>
                <w:tab w:val="left" w:pos="3209"/>
              </w:tabs>
              <w:spacing w:line="276" w:lineRule="auto"/>
              <w:ind w:right="97"/>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lang w:val="en-US"/>
              </w:rPr>
            </w:pPr>
          </w:p>
        </w:tc>
      </w:tr>
      <w:tr w:rsidR="003868D3" w:rsidRPr="00A42F05" w:rsidTr="000D6C19">
        <w:trPr>
          <w:trHeight w:val="613"/>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29</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Вредные привычки и их влияние на здоровье</w:t>
            </w:r>
          </w:p>
        </w:tc>
        <w:tc>
          <w:tcPr>
            <w:tcW w:w="850" w:type="dxa"/>
            <w:tcBorders>
              <w:left w:val="single" w:sz="4" w:space="0" w:color="000000"/>
              <w:right w:val="single" w:sz="4" w:space="0" w:color="000000"/>
            </w:tcBorders>
          </w:tcPr>
          <w:p w:rsidR="003868D3" w:rsidRPr="00A42F05" w:rsidRDefault="003868D3" w:rsidP="005B19A2">
            <w:pPr>
              <w:pStyle w:val="TableParagraph"/>
              <w:spacing w:line="276" w:lineRule="auto"/>
              <w:ind w:right="99"/>
              <w:jc w:val="both"/>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p>
        </w:tc>
      </w:tr>
      <w:tr w:rsidR="003868D3" w:rsidRPr="00A42F05" w:rsidTr="000D6C19">
        <w:trPr>
          <w:trHeight w:val="269"/>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30</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lang w:val="en-US"/>
              </w:rPr>
            </w:pPr>
            <w:r w:rsidRPr="00A42F05">
              <w:rPr>
                <w:rFonts w:ascii="Liberation Serif" w:hAnsi="Liberation Serif" w:cs="Liberation Serif"/>
                <w:sz w:val="24"/>
                <w:szCs w:val="24"/>
                <w:lang w:val="en-US"/>
              </w:rPr>
              <w:t>Профилактикавредныхпривычек</w:t>
            </w:r>
          </w:p>
        </w:tc>
        <w:tc>
          <w:tcPr>
            <w:tcW w:w="850"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lang w:val="en-US"/>
              </w:rPr>
            </w:pPr>
          </w:p>
        </w:tc>
      </w:tr>
      <w:tr w:rsidR="003868D3" w:rsidRPr="00A42F05" w:rsidTr="000D6C19">
        <w:trPr>
          <w:trHeight w:val="553"/>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31</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Здоровый образ жизни и</w:t>
            </w:r>
          </w:p>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безопасность жизнедеятельности</w:t>
            </w:r>
          </w:p>
        </w:tc>
        <w:tc>
          <w:tcPr>
            <w:tcW w:w="850" w:type="dxa"/>
            <w:tcBorders>
              <w:left w:val="single" w:sz="4" w:space="0" w:color="000000"/>
              <w:right w:val="single" w:sz="4" w:space="0" w:color="000000"/>
            </w:tcBorders>
          </w:tcPr>
          <w:p w:rsidR="003868D3" w:rsidRPr="00A42F05" w:rsidRDefault="003868D3" w:rsidP="005B19A2">
            <w:pPr>
              <w:pStyle w:val="TableParagraph"/>
              <w:tabs>
                <w:tab w:val="left" w:pos="1409"/>
                <w:tab w:val="left" w:pos="2267"/>
                <w:tab w:val="left" w:pos="3208"/>
                <w:tab w:val="left" w:pos="3633"/>
              </w:tabs>
              <w:spacing w:line="276" w:lineRule="auto"/>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lang w:val="en-US"/>
              </w:rPr>
            </w:pPr>
          </w:p>
        </w:tc>
      </w:tr>
      <w:tr w:rsidR="003868D3" w:rsidRPr="00A42F05" w:rsidTr="000D6C19">
        <w:trPr>
          <w:trHeight w:val="834"/>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lang w:val="en-US"/>
              </w:rPr>
            </w:pPr>
            <w:r w:rsidRPr="00A42F05">
              <w:rPr>
                <w:rFonts w:ascii="Liberation Serif" w:hAnsi="Liberation Serif" w:cs="Liberation Serif"/>
                <w:sz w:val="24"/>
                <w:szCs w:val="24"/>
                <w:lang w:val="en-US"/>
              </w:rPr>
              <w:t>32</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ind w:right="237"/>
              <w:rPr>
                <w:rFonts w:ascii="Liberation Serif" w:hAnsi="Liberation Serif" w:cs="Liberation Serif"/>
                <w:sz w:val="24"/>
                <w:szCs w:val="24"/>
              </w:rPr>
            </w:pPr>
            <w:r w:rsidRPr="00A42F05">
              <w:rPr>
                <w:rFonts w:ascii="Liberation Serif" w:hAnsi="Liberation Serif" w:cs="Liberation Serif"/>
                <w:sz w:val="24"/>
                <w:szCs w:val="24"/>
              </w:rPr>
              <w:t>Первая помощь пострадавшим и ее значение. Первая помощь при</w:t>
            </w:r>
          </w:p>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утоплении (практическое занятие)</w:t>
            </w:r>
          </w:p>
        </w:tc>
        <w:tc>
          <w:tcPr>
            <w:tcW w:w="850"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vMerge w:val="restart"/>
            <w:tcBorders>
              <w:left w:val="single" w:sz="4" w:space="0" w:color="000000"/>
              <w:right w:val="single" w:sz="4" w:space="0" w:color="000000"/>
            </w:tcBorders>
          </w:tcPr>
          <w:p w:rsidR="003868D3" w:rsidRPr="00A42F05" w:rsidRDefault="003868D3" w:rsidP="005B19A2">
            <w:pPr>
              <w:pStyle w:val="TableParagraph"/>
              <w:spacing w:line="276" w:lineRule="auto"/>
              <w:ind w:right="96" w:firstLine="708"/>
              <w:jc w:val="both"/>
              <w:rPr>
                <w:rFonts w:ascii="Liberation Serif" w:hAnsi="Liberation Serif" w:cs="Liberation Serif"/>
                <w:sz w:val="24"/>
                <w:szCs w:val="24"/>
              </w:rPr>
            </w:pPr>
          </w:p>
          <w:p w:rsidR="003868D3" w:rsidRPr="00A42F05" w:rsidRDefault="003868D3" w:rsidP="005B19A2">
            <w:pPr>
              <w:pStyle w:val="TableParagraph"/>
              <w:spacing w:line="276" w:lineRule="auto"/>
              <w:ind w:right="96"/>
              <w:jc w:val="both"/>
              <w:rPr>
                <w:rFonts w:ascii="Liberation Serif" w:hAnsi="Liberation Serif" w:cs="Liberation Serif"/>
                <w:sz w:val="24"/>
                <w:szCs w:val="24"/>
              </w:rPr>
            </w:pPr>
            <w:r w:rsidRPr="00A42F05">
              <w:rPr>
                <w:rFonts w:ascii="Liberation Serif" w:hAnsi="Liberation Serif" w:cs="Liberation Serif"/>
                <w:sz w:val="24"/>
                <w:szCs w:val="24"/>
              </w:rPr>
              <w:t>Основы оказания первой помощи. Правила поведения у воды и оказания помощи на воде. Извлечение инородного тела из верхних дыхательных путей. Первая помощь при ушибах и растяжениях, вывихах и переломах.</w:t>
            </w:r>
          </w:p>
          <w:p w:rsidR="003868D3" w:rsidRPr="00A42F05" w:rsidRDefault="003868D3" w:rsidP="005B19A2">
            <w:pPr>
              <w:pStyle w:val="TableParagraph"/>
              <w:spacing w:line="276" w:lineRule="auto"/>
              <w:ind w:right="96"/>
              <w:jc w:val="both"/>
              <w:rPr>
                <w:rFonts w:ascii="Liberation Serif" w:hAnsi="Liberation Serif" w:cs="Liberation Serif"/>
                <w:sz w:val="24"/>
                <w:szCs w:val="24"/>
              </w:rPr>
            </w:pPr>
            <w:r w:rsidRPr="00A42F05">
              <w:rPr>
                <w:rFonts w:ascii="Liberation Serif" w:hAnsi="Liberation Serif" w:cs="Liberation Serif"/>
                <w:sz w:val="24"/>
                <w:szCs w:val="24"/>
                <w:lang w:val="en-US"/>
              </w:rPr>
              <w:t>Перваяпомощьприотравлениях.</w:t>
            </w:r>
          </w:p>
        </w:tc>
      </w:tr>
      <w:tr w:rsidR="003868D3" w:rsidRPr="00A42F05" w:rsidTr="000D6C19">
        <w:trPr>
          <w:trHeight w:val="1398"/>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rPr>
            </w:pPr>
            <w:r w:rsidRPr="00A42F05">
              <w:rPr>
                <w:rFonts w:ascii="Liberation Serif" w:hAnsi="Liberation Serif" w:cs="Liberation Serif"/>
                <w:sz w:val="24"/>
                <w:szCs w:val="24"/>
              </w:rPr>
              <w:t>33</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Первая помощь при отравлениях аварийно химически опасными веществами. (практическое занятие)</w:t>
            </w:r>
          </w:p>
        </w:tc>
        <w:tc>
          <w:tcPr>
            <w:tcW w:w="850" w:type="dxa"/>
            <w:tcBorders>
              <w:left w:val="single" w:sz="4" w:space="0" w:color="000000"/>
              <w:right w:val="single" w:sz="4" w:space="0" w:color="000000"/>
            </w:tcBorders>
          </w:tcPr>
          <w:p w:rsidR="003868D3" w:rsidRPr="00A42F05" w:rsidRDefault="003868D3" w:rsidP="005B19A2">
            <w:pPr>
              <w:pStyle w:val="TableParagraph"/>
              <w:spacing w:line="276" w:lineRule="auto"/>
              <w:ind w:right="97"/>
              <w:jc w:val="both"/>
              <w:rPr>
                <w:rFonts w:ascii="Liberation Serif" w:hAnsi="Liberation Serif" w:cs="Liberation Serif"/>
                <w:sz w:val="24"/>
                <w:szCs w:val="24"/>
              </w:rPr>
            </w:pP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ind w:right="96" w:firstLine="708"/>
              <w:jc w:val="both"/>
              <w:rPr>
                <w:rFonts w:ascii="Liberation Serif" w:hAnsi="Liberation Serif" w:cs="Liberation Serif"/>
                <w:sz w:val="24"/>
                <w:szCs w:val="24"/>
              </w:rPr>
            </w:pPr>
          </w:p>
        </w:tc>
      </w:tr>
      <w:tr w:rsidR="003868D3" w:rsidRPr="00A42F05" w:rsidTr="000D6C19">
        <w:trPr>
          <w:trHeight w:val="908"/>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113"/>
              <w:rPr>
                <w:rFonts w:ascii="Liberation Serif" w:hAnsi="Liberation Serif" w:cs="Liberation Serif"/>
                <w:sz w:val="24"/>
                <w:szCs w:val="24"/>
              </w:rPr>
            </w:pPr>
            <w:r w:rsidRPr="00A42F05">
              <w:rPr>
                <w:rFonts w:ascii="Liberation Serif" w:hAnsi="Liberation Serif" w:cs="Liberation Serif"/>
                <w:sz w:val="24"/>
                <w:szCs w:val="24"/>
              </w:rPr>
              <w:t>34</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sz w:val="24"/>
                <w:szCs w:val="24"/>
              </w:rPr>
            </w:pPr>
            <w:r w:rsidRPr="00A42F05">
              <w:rPr>
                <w:rFonts w:ascii="Liberation Serif" w:hAnsi="Liberation Serif" w:cs="Liberation Serif"/>
                <w:sz w:val="24"/>
                <w:szCs w:val="24"/>
              </w:rPr>
              <w:t>Первая помощь при травмах  (теоретическое занятие)</w:t>
            </w:r>
          </w:p>
        </w:tc>
        <w:tc>
          <w:tcPr>
            <w:tcW w:w="850" w:type="dxa"/>
            <w:tcBorders>
              <w:left w:val="single" w:sz="4" w:space="0" w:color="000000"/>
              <w:right w:val="single" w:sz="4" w:space="0" w:color="000000"/>
            </w:tcBorders>
          </w:tcPr>
          <w:p w:rsidR="003868D3" w:rsidRPr="00A42F05" w:rsidRDefault="003868D3" w:rsidP="005B19A2">
            <w:pPr>
              <w:pStyle w:val="TableParagraph"/>
              <w:spacing w:line="276" w:lineRule="auto"/>
              <w:ind w:right="96" w:firstLine="708"/>
              <w:jc w:val="both"/>
              <w:rPr>
                <w:rFonts w:ascii="Liberation Serif" w:hAnsi="Liberation Serif" w:cs="Liberation Serif"/>
                <w:sz w:val="24"/>
                <w:szCs w:val="24"/>
              </w:rPr>
            </w:pPr>
          </w:p>
          <w:p w:rsidR="003868D3" w:rsidRPr="00A42F05" w:rsidRDefault="003868D3" w:rsidP="005B19A2">
            <w:pPr>
              <w:widowControl w:val="0"/>
              <w:autoSpaceDE w:val="0"/>
              <w:autoSpaceDN w:val="0"/>
              <w:spacing w:after="0"/>
              <w:rPr>
                <w:rFonts w:ascii="Liberation Serif" w:hAnsi="Liberation Serif" w:cs="Liberation Serif"/>
                <w:sz w:val="24"/>
                <w:szCs w:val="24"/>
                <w:lang w:eastAsia="ru-RU" w:bidi="ru-RU"/>
              </w:rPr>
            </w:pPr>
            <w:r w:rsidRPr="00A42F05">
              <w:rPr>
                <w:rFonts w:ascii="Liberation Serif" w:hAnsi="Liberation Serif" w:cs="Liberation Serif"/>
                <w:sz w:val="24"/>
                <w:szCs w:val="24"/>
                <w:lang w:eastAsia="ru-RU" w:bidi="ru-RU"/>
              </w:rPr>
              <w:t xml:space="preserve"> 1</w:t>
            </w:r>
          </w:p>
        </w:tc>
        <w:tc>
          <w:tcPr>
            <w:tcW w:w="4253" w:type="dxa"/>
            <w:vMerge/>
            <w:tcBorders>
              <w:left w:val="single" w:sz="4" w:space="0" w:color="000000"/>
              <w:right w:val="single" w:sz="4" w:space="0" w:color="000000"/>
            </w:tcBorders>
          </w:tcPr>
          <w:p w:rsidR="003868D3" w:rsidRPr="00A42F05" w:rsidRDefault="003868D3" w:rsidP="005B19A2">
            <w:pPr>
              <w:pStyle w:val="TableParagraph"/>
              <w:spacing w:line="276" w:lineRule="auto"/>
              <w:ind w:right="96" w:firstLine="708"/>
              <w:jc w:val="both"/>
              <w:rPr>
                <w:rFonts w:ascii="Liberation Serif" w:hAnsi="Liberation Serif" w:cs="Liberation Serif"/>
                <w:sz w:val="24"/>
                <w:szCs w:val="24"/>
              </w:rPr>
            </w:pPr>
          </w:p>
        </w:tc>
      </w:tr>
      <w:tr w:rsidR="003868D3" w:rsidRPr="00A42F05" w:rsidTr="000D6C19">
        <w:trPr>
          <w:trHeight w:val="274"/>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0"/>
              <w:rPr>
                <w:rFonts w:ascii="Liberation Serif" w:hAnsi="Liberation Serif" w:cs="Liberation Serif"/>
                <w:sz w:val="24"/>
                <w:szCs w:val="24"/>
              </w:rPr>
            </w:pPr>
            <w:r w:rsidRPr="00A42F05">
              <w:rPr>
                <w:rFonts w:ascii="Liberation Serif" w:hAnsi="Liberation Serif" w:cs="Liberation Serif"/>
                <w:sz w:val="24"/>
                <w:szCs w:val="24"/>
              </w:rPr>
              <w:t>35</w:t>
            </w: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b/>
                <w:sz w:val="24"/>
                <w:szCs w:val="24"/>
              </w:rPr>
            </w:pPr>
            <w:r w:rsidRPr="00A42F05">
              <w:rPr>
                <w:rFonts w:ascii="Liberation Serif" w:hAnsi="Liberation Serif" w:cs="Liberation Serif"/>
                <w:sz w:val="24"/>
                <w:szCs w:val="24"/>
              </w:rPr>
              <w:t>Первая помощь при травмах  (практическое  занятие)</w:t>
            </w:r>
          </w:p>
        </w:tc>
        <w:tc>
          <w:tcPr>
            <w:tcW w:w="850" w:type="dxa"/>
            <w:tcBorders>
              <w:left w:val="single" w:sz="4" w:space="0" w:color="000000"/>
              <w:right w:val="single" w:sz="4" w:space="0" w:color="000000"/>
            </w:tcBorders>
          </w:tcPr>
          <w:p w:rsidR="003868D3" w:rsidRPr="00A42F05" w:rsidRDefault="003868D3" w:rsidP="005B19A2">
            <w:pPr>
              <w:pStyle w:val="TableParagraph"/>
              <w:spacing w:line="276" w:lineRule="auto"/>
              <w:ind w:left="0"/>
              <w:rPr>
                <w:rFonts w:ascii="Liberation Serif" w:hAnsi="Liberation Serif" w:cs="Liberation Serif"/>
                <w:sz w:val="24"/>
                <w:szCs w:val="24"/>
              </w:rPr>
            </w:pPr>
            <w:r w:rsidRPr="00A42F05">
              <w:rPr>
                <w:rFonts w:ascii="Liberation Serif" w:hAnsi="Liberation Serif" w:cs="Liberation Serif"/>
                <w:sz w:val="24"/>
                <w:szCs w:val="24"/>
              </w:rPr>
              <w:t>1</w:t>
            </w:r>
          </w:p>
        </w:tc>
        <w:tc>
          <w:tcPr>
            <w:tcW w:w="4253" w:type="dxa"/>
            <w:tcBorders>
              <w:left w:val="single" w:sz="4" w:space="0" w:color="000000"/>
              <w:right w:val="single" w:sz="4" w:space="0" w:color="000000"/>
            </w:tcBorders>
          </w:tcPr>
          <w:p w:rsidR="003868D3" w:rsidRPr="00A42F05" w:rsidRDefault="003868D3" w:rsidP="005B19A2">
            <w:pPr>
              <w:pStyle w:val="TableParagraph"/>
              <w:spacing w:line="276" w:lineRule="auto"/>
              <w:ind w:left="0"/>
              <w:rPr>
                <w:rFonts w:ascii="Liberation Serif" w:hAnsi="Liberation Serif" w:cs="Liberation Serif"/>
                <w:sz w:val="24"/>
                <w:szCs w:val="24"/>
              </w:rPr>
            </w:pPr>
          </w:p>
        </w:tc>
      </w:tr>
      <w:tr w:rsidR="003868D3" w:rsidRPr="00A42F05" w:rsidTr="000D6C19">
        <w:trPr>
          <w:trHeight w:val="274"/>
        </w:trPr>
        <w:tc>
          <w:tcPr>
            <w:tcW w:w="709" w:type="dxa"/>
            <w:tcBorders>
              <w:left w:val="single" w:sz="4" w:space="0" w:color="000000"/>
              <w:right w:val="single" w:sz="4" w:space="0" w:color="000000"/>
            </w:tcBorders>
          </w:tcPr>
          <w:p w:rsidR="003868D3" w:rsidRPr="00A42F05" w:rsidRDefault="003868D3" w:rsidP="005B19A2">
            <w:pPr>
              <w:pStyle w:val="TableParagraph"/>
              <w:spacing w:line="276" w:lineRule="auto"/>
              <w:ind w:left="0"/>
              <w:rPr>
                <w:rFonts w:ascii="Liberation Serif" w:hAnsi="Liberation Serif" w:cs="Liberation Serif"/>
                <w:sz w:val="24"/>
                <w:szCs w:val="24"/>
              </w:rPr>
            </w:pPr>
          </w:p>
        </w:tc>
        <w:tc>
          <w:tcPr>
            <w:tcW w:w="3686" w:type="dxa"/>
            <w:tcBorders>
              <w:left w:val="single" w:sz="4" w:space="0" w:color="000000"/>
              <w:right w:val="single" w:sz="4" w:space="0" w:color="000000"/>
            </w:tcBorders>
          </w:tcPr>
          <w:p w:rsidR="003868D3" w:rsidRPr="00A42F05" w:rsidRDefault="003868D3" w:rsidP="005B19A2">
            <w:pPr>
              <w:pStyle w:val="TableParagraph"/>
              <w:spacing w:line="276" w:lineRule="auto"/>
              <w:rPr>
                <w:rFonts w:ascii="Liberation Serif" w:hAnsi="Liberation Serif" w:cs="Liberation Serif"/>
                <w:b/>
                <w:sz w:val="24"/>
                <w:szCs w:val="24"/>
              </w:rPr>
            </w:pPr>
            <w:r w:rsidRPr="00A42F05">
              <w:rPr>
                <w:rFonts w:ascii="Liberation Serif" w:hAnsi="Liberation Serif" w:cs="Liberation Serif"/>
                <w:b/>
                <w:sz w:val="24"/>
                <w:szCs w:val="24"/>
              </w:rPr>
              <w:t>Итого:</w:t>
            </w:r>
          </w:p>
        </w:tc>
        <w:tc>
          <w:tcPr>
            <w:tcW w:w="850" w:type="dxa"/>
            <w:tcBorders>
              <w:left w:val="single" w:sz="4" w:space="0" w:color="000000"/>
              <w:right w:val="single" w:sz="4" w:space="0" w:color="000000"/>
            </w:tcBorders>
          </w:tcPr>
          <w:p w:rsidR="003868D3" w:rsidRPr="00A42F05" w:rsidRDefault="003868D3" w:rsidP="005B19A2">
            <w:pPr>
              <w:pStyle w:val="TableParagraph"/>
              <w:spacing w:line="276" w:lineRule="auto"/>
              <w:ind w:left="0"/>
              <w:rPr>
                <w:rFonts w:ascii="Liberation Serif" w:hAnsi="Liberation Serif" w:cs="Liberation Serif"/>
                <w:sz w:val="24"/>
                <w:szCs w:val="24"/>
              </w:rPr>
            </w:pPr>
            <w:r w:rsidRPr="00A42F05">
              <w:rPr>
                <w:rFonts w:ascii="Liberation Serif" w:hAnsi="Liberation Serif" w:cs="Liberation Serif"/>
                <w:sz w:val="24"/>
                <w:szCs w:val="24"/>
              </w:rPr>
              <w:t>35</w:t>
            </w:r>
          </w:p>
        </w:tc>
        <w:tc>
          <w:tcPr>
            <w:tcW w:w="4253" w:type="dxa"/>
            <w:tcBorders>
              <w:left w:val="single" w:sz="4" w:space="0" w:color="000000"/>
              <w:right w:val="single" w:sz="4" w:space="0" w:color="000000"/>
            </w:tcBorders>
          </w:tcPr>
          <w:p w:rsidR="003868D3" w:rsidRPr="00A42F05" w:rsidRDefault="003868D3" w:rsidP="005B19A2">
            <w:pPr>
              <w:pStyle w:val="TableParagraph"/>
              <w:spacing w:line="276" w:lineRule="auto"/>
              <w:ind w:left="0"/>
              <w:rPr>
                <w:rFonts w:ascii="Liberation Serif" w:hAnsi="Liberation Serif" w:cs="Liberation Serif"/>
                <w:sz w:val="24"/>
                <w:szCs w:val="24"/>
                <w:lang w:val="en-US"/>
              </w:rPr>
            </w:pPr>
          </w:p>
        </w:tc>
      </w:tr>
    </w:tbl>
    <w:p w:rsidR="00461E7C" w:rsidRPr="00A42F05" w:rsidRDefault="00461E7C" w:rsidP="005B19A2">
      <w:pPr>
        <w:spacing w:after="0"/>
        <w:rPr>
          <w:rFonts w:ascii="Liberation Serif" w:hAnsi="Liberation Serif" w:cs="Liberation Serif"/>
          <w:sz w:val="24"/>
          <w:szCs w:val="24"/>
        </w:rPr>
      </w:pPr>
    </w:p>
    <w:p w:rsidR="00461E7C" w:rsidRPr="00A42F05" w:rsidRDefault="00461E7C" w:rsidP="005B19A2">
      <w:pPr>
        <w:spacing w:after="0"/>
        <w:rPr>
          <w:rFonts w:ascii="Liberation Serif" w:hAnsi="Liberation Serif" w:cs="Liberation Serif"/>
          <w:b/>
          <w:sz w:val="24"/>
          <w:szCs w:val="24"/>
        </w:rPr>
      </w:pPr>
      <w:r w:rsidRPr="00A42F05">
        <w:rPr>
          <w:rFonts w:ascii="Liberation Serif" w:hAnsi="Liberation Serif" w:cs="Liberation Serif"/>
          <w:b/>
          <w:sz w:val="24"/>
          <w:szCs w:val="24"/>
        </w:rPr>
        <w:t xml:space="preserve">Тематическое планирование 9 класс </w:t>
      </w:r>
    </w:p>
    <w:tbl>
      <w:tblPr>
        <w:tblStyle w:val="a3"/>
        <w:tblpPr w:leftFromText="180" w:rightFromText="180" w:horzAnchor="margin" w:tblpY="945"/>
        <w:tblW w:w="9747" w:type="dxa"/>
        <w:tblLayout w:type="fixed"/>
        <w:tblLook w:val="04A0"/>
      </w:tblPr>
      <w:tblGrid>
        <w:gridCol w:w="1384"/>
        <w:gridCol w:w="709"/>
        <w:gridCol w:w="5670"/>
        <w:gridCol w:w="1984"/>
      </w:tblGrid>
      <w:tr w:rsidR="00461E7C" w:rsidRPr="00A42F05" w:rsidTr="00A24E60">
        <w:tc>
          <w:tcPr>
            <w:tcW w:w="1384"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Раздел</w:t>
            </w: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 урока</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Тема урока</w:t>
            </w:r>
          </w:p>
        </w:tc>
        <w:tc>
          <w:tcPr>
            <w:tcW w:w="1984"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Количество часов</w:t>
            </w:r>
          </w:p>
        </w:tc>
      </w:tr>
      <w:tr w:rsidR="00461E7C" w:rsidRPr="00A42F05" w:rsidTr="00A24E60">
        <w:tc>
          <w:tcPr>
            <w:tcW w:w="1384" w:type="dxa"/>
            <w:vMerge w:val="restart"/>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Национальная безопасность России в современном мире  (4 часа)</w:t>
            </w: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Современный мир и Россия.</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Национальные интересы России в современном мире.</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Основные угрозы национальным интересам и безопасности России.</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Влияние культуры безопасности жизнедеятельности населения на национальную безопасность.</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val="restart"/>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Чрезвычайные ситуации мирного и военного времени и национальная безопасность России (4 часа)</w:t>
            </w: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Чрезвычайные ситуации и их классификация.</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Чрезвычайные ситуации  природного характера и  их последствия.</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Чрезвычайные ситуации техногенного характера их причины.</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8</w:t>
            </w:r>
          </w:p>
        </w:tc>
        <w:tc>
          <w:tcPr>
            <w:tcW w:w="5670"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Угроза военной безопасности России.</w:t>
            </w:r>
          </w:p>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val="restart"/>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Организа-ционные основы по защите населения страны от ЧС мирного и военного времени</w:t>
            </w:r>
          </w:p>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 xml:space="preserve"> (3 часа)</w:t>
            </w: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Единая государственная система предупреждения и ликвидация чрезвычайных ситуаций  (РСЧС).</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Гражданская оборона как составная часть национальной безопасности и обороноспособности страны.</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МЧС России - федеральный орган управления в области защиты населения  и территорий от ЧС.</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val="restart"/>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 xml:space="preserve">Основные мероприятия, проводимые в РФ, по защите населения от ЧС мирного и военного времени </w:t>
            </w:r>
          </w:p>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(4 часа)</w:t>
            </w: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Мониторинг и прогнозирование чрезвычайных ситуаций.</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Инженерная защита населения от чрезвычайных ситуаций.</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14</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Оповещение и эвакуация населения в условиях чрезвычайных ситуаций.</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15</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Аварийно-спасательные и другие неотложные работы в очагах поражения.</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rPr>
          <w:trHeight w:val="259"/>
        </w:trPr>
        <w:tc>
          <w:tcPr>
            <w:tcW w:w="1384" w:type="dxa"/>
            <w:vMerge w:val="restart"/>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Противодействие террориз-му и экстремиз-</w:t>
            </w:r>
            <w:r w:rsidRPr="00A42F05">
              <w:rPr>
                <w:rFonts w:ascii="Liberation Serif" w:eastAsiaTheme="minorHAnsi" w:hAnsi="Liberation Serif" w:cs="Liberation Serif"/>
                <w:sz w:val="24"/>
                <w:szCs w:val="24"/>
              </w:rPr>
              <w:lastRenderedPageBreak/>
              <w:t>му в Российс-кой Федерации (9 часов)</w:t>
            </w:r>
          </w:p>
          <w:p w:rsidR="00461E7C" w:rsidRPr="00A42F05" w:rsidRDefault="00461E7C" w:rsidP="00A42F05">
            <w:pPr>
              <w:rPr>
                <w:rFonts w:ascii="Liberation Serif" w:eastAsiaTheme="minorHAnsi" w:hAnsi="Liberation Serif" w:cs="Liberation Serif"/>
                <w:sz w:val="24"/>
                <w:szCs w:val="24"/>
              </w:rPr>
            </w:pPr>
          </w:p>
          <w:p w:rsidR="00461E7C" w:rsidRPr="00A42F05" w:rsidRDefault="00461E7C" w:rsidP="00A42F05">
            <w:pPr>
              <w:rPr>
                <w:rFonts w:ascii="Liberation Serif" w:eastAsiaTheme="minorHAnsi" w:hAnsi="Liberation Serif" w:cs="Liberation Serif"/>
                <w:sz w:val="24"/>
                <w:szCs w:val="24"/>
              </w:rPr>
            </w:pPr>
          </w:p>
          <w:p w:rsidR="00461E7C" w:rsidRPr="00A42F05" w:rsidRDefault="00461E7C" w:rsidP="00A42F05">
            <w:pPr>
              <w:rPr>
                <w:rFonts w:ascii="Liberation Serif" w:eastAsiaTheme="minorHAnsi" w:hAnsi="Liberation Serif" w:cs="Liberation Serif"/>
                <w:sz w:val="24"/>
                <w:szCs w:val="24"/>
              </w:rPr>
            </w:pPr>
          </w:p>
          <w:p w:rsidR="00461E7C" w:rsidRPr="00A42F05" w:rsidRDefault="00461E7C" w:rsidP="00A42F05">
            <w:pPr>
              <w:rPr>
                <w:rFonts w:ascii="Liberation Serif" w:eastAsiaTheme="minorHAnsi" w:hAnsi="Liberation Serif" w:cs="Liberation Serif"/>
                <w:sz w:val="24"/>
                <w:szCs w:val="24"/>
              </w:rPr>
            </w:pPr>
          </w:p>
          <w:p w:rsidR="00461E7C" w:rsidRPr="00A42F05" w:rsidRDefault="00461E7C" w:rsidP="00A42F05">
            <w:pPr>
              <w:jc w:val="center"/>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lastRenderedPageBreak/>
              <w:t>16</w:t>
            </w:r>
          </w:p>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Международный терроризм - угроза национальной безопасности России.</w:t>
            </w:r>
          </w:p>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17</w:t>
            </w:r>
          </w:p>
        </w:tc>
        <w:tc>
          <w:tcPr>
            <w:tcW w:w="5670"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 xml:space="preserve">Виды террористической деятельности и </w:t>
            </w:r>
            <w:r w:rsidRPr="00A42F05">
              <w:rPr>
                <w:rFonts w:ascii="Liberation Serif" w:eastAsiaTheme="minorHAnsi" w:hAnsi="Liberation Serif" w:cs="Liberation Serif"/>
                <w:sz w:val="24"/>
                <w:szCs w:val="24"/>
              </w:rPr>
              <w:lastRenderedPageBreak/>
              <w:t>террористических актов, их цели и способы осуществления.</w:t>
            </w:r>
          </w:p>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lastRenderedPageBreak/>
              <w:t>1</w:t>
            </w:r>
          </w:p>
        </w:tc>
      </w:tr>
      <w:tr w:rsidR="00461E7C" w:rsidRPr="00A42F05" w:rsidTr="00A24E60">
        <w:trPr>
          <w:trHeight w:val="7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18</w:t>
            </w:r>
          </w:p>
        </w:tc>
        <w:tc>
          <w:tcPr>
            <w:tcW w:w="5670"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Основные нормативно-правовые акты по противодействию терроризму и экстремизму.</w:t>
            </w:r>
          </w:p>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19</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Общегосударственное противодействие терроризму.</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20</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Нормативно-правовая база противодействия наркотизму.</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21</w:t>
            </w:r>
          </w:p>
        </w:tc>
        <w:tc>
          <w:tcPr>
            <w:tcW w:w="5670"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Организационные основы противодействия терроризму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22</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Организационные основы противодействия наркотизму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23</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Правила поведения при угрозе террористического акта.</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24</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Профилактика наркозависимости.</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val="restart"/>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 xml:space="preserve">Основы здорового образа жизни </w:t>
            </w:r>
          </w:p>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 xml:space="preserve"> (9 часов)</w:t>
            </w: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25</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Здоровье человека как индивидуальная,  так и общественная ценность.</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26</w:t>
            </w:r>
          </w:p>
        </w:tc>
        <w:tc>
          <w:tcPr>
            <w:tcW w:w="5670"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Здоровый образ жизни и его составляющие.</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rPr>
          <w:trHeight w:val="562"/>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27</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Репродуктивное здоровье населения и национальная безопасность России.</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28</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Ранние половые связи и их последствия.</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29</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Инфекции, передаваемые половым путем.</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30</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Понятие о ВИЧ- инфекции и СПИДе.</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val="restart"/>
            <w:tcBorders>
              <w:top w:val="nil"/>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31</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Брак и семья</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nil"/>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32</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Семья и здоровый образ жизни человека.</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nil"/>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33</w:t>
            </w:r>
          </w:p>
        </w:tc>
        <w:tc>
          <w:tcPr>
            <w:tcW w:w="5670"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Основы семейного права в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val="restart"/>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 xml:space="preserve">Основы медицинских знаний и оказание первой помощи  </w:t>
            </w:r>
          </w:p>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(2 часа)</w:t>
            </w: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34</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Первая помощь при массовых поражениях.</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r w:rsidR="00461E7C" w:rsidRPr="00A42F05" w:rsidTr="00A24E60">
        <w:tc>
          <w:tcPr>
            <w:tcW w:w="1384" w:type="dxa"/>
            <w:vMerge/>
            <w:tcBorders>
              <w:top w:val="single" w:sz="4" w:space="0" w:color="auto"/>
              <w:left w:val="single" w:sz="4" w:space="0" w:color="auto"/>
              <w:bottom w:val="single" w:sz="4" w:space="0" w:color="auto"/>
              <w:right w:val="single" w:sz="4" w:space="0" w:color="auto"/>
            </w:tcBorders>
            <w:vAlign w:val="center"/>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35</w:t>
            </w:r>
          </w:p>
        </w:tc>
        <w:tc>
          <w:tcPr>
            <w:tcW w:w="5670" w:type="dxa"/>
            <w:tcBorders>
              <w:top w:val="single" w:sz="4" w:space="0" w:color="auto"/>
              <w:left w:val="single" w:sz="4" w:space="0" w:color="auto"/>
              <w:bottom w:val="single" w:sz="4" w:space="0" w:color="auto"/>
              <w:right w:val="single" w:sz="4" w:space="0" w:color="auto"/>
            </w:tcBorders>
            <w:hideMark/>
          </w:tcPr>
          <w:p w:rsidR="00461E7C" w:rsidRPr="00A42F05" w:rsidRDefault="00461E7C" w:rsidP="00A42F05">
            <w:pPr>
              <w:tabs>
                <w:tab w:val="center" w:pos="4677"/>
                <w:tab w:val="right" w:pos="9355"/>
              </w:tabs>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Первая помощь при передозировке в приеме психоактивных веществ.</w:t>
            </w:r>
          </w:p>
        </w:tc>
        <w:tc>
          <w:tcPr>
            <w:tcW w:w="1984" w:type="dxa"/>
            <w:tcBorders>
              <w:top w:val="single" w:sz="4" w:space="0" w:color="auto"/>
              <w:left w:val="single" w:sz="4" w:space="0" w:color="auto"/>
              <w:bottom w:val="single" w:sz="4" w:space="0" w:color="auto"/>
              <w:right w:val="single" w:sz="4" w:space="0" w:color="auto"/>
            </w:tcBorders>
          </w:tcPr>
          <w:p w:rsidR="00461E7C" w:rsidRPr="00A42F05" w:rsidRDefault="00461E7C" w:rsidP="00A42F05">
            <w:pPr>
              <w:tabs>
                <w:tab w:val="center" w:pos="4677"/>
                <w:tab w:val="right" w:pos="9355"/>
              </w:tabs>
              <w:jc w:val="center"/>
              <w:rPr>
                <w:rFonts w:ascii="Liberation Serif" w:eastAsiaTheme="minorHAnsi" w:hAnsi="Liberation Serif" w:cs="Liberation Serif"/>
                <w:sz w:val="24"/>
                <w:szCs w:val="24"/>
              </w:rPr>
            </w:pPr>
            <w:r w:rsidRPr="00A42F05">
              <w:rPr>
                <w:rFonts w:ascii="Liberation Serif" w:eastAsiaTheme="minorHAnsi" w:hAnsi="Liberation Serif" w:cs="Liberation Serif"/>
                <w:sz w:val="24"/>
                <w:szCs w:val="24"/>
              </w:rPr>
              <w:t>1</w:t>
            </w:r>
          </w:p>
        </w:tc>
      </w:tr>
    </w:tbl>
    <w:p w:rsidR="00461E7C" w:rsidRPr="00A42F05" w:rsidRDefault="00461E7C" w:rsidP="00A42F05">
      <w:pPr>
        <w:tabs>
          <w:tab w:val="left" w:pos="3975"/>
        </w:tabs>
        <w:spacing w:line="240" w:lineRule="auto"/>
        <w:rPr>
          <w:rFonts w:ascii="Liberation Serif" w:hAnsi="Liberation Serif" w:cs="Liberation Serif"/>
          <w:sz w:val="24"/>
          <w:szCs w:val="24"/>
        </w:rPr>
      </w:pPr>
    </w:p>
    <w:p w:rsidR="00DF2C2A" w:rsidRPr="00A42F05" w:rsidRDefault="00DF2C2A" w:rsidP="00A42F05">
      <w:pPr>
        <w:spacing w:line="240" w:lineRule="auto"/>
        <w:rPr>
          <w:rFonts w:ascii="Liberation Serif" w:eastAsiaTheme="minorHAnsi" w:hAnsi="Liberation Serif" w:cs="Liberation Serif"/>
          <w:b/>
          <w:sz w:val="24"/>
          <w:szCs w:val="24"/>
        </w:rPr>
      </w:pPr>
      <w:bookmarkStart w:id="0" w:name="_GoBack"/>
      <w:bookmarkEnd w:id="0"/>
    </w:p>
    <w:p w:rsidR="00A24E60" w:rsidRDefault="00A24E60"/>
    <w:sectPr w:rsidR="00A24E60" w:rsidSect="00461E7C">
      <w:footerReference w:type="default" r:id="rId8"/>
      <w:pgSz w:w="11906" w:h="16838"/>
      <w:pgMar w:top="851" w:right="992" w:bottom="851" w:left="1701" w:header="709" w:footer="709"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099" w:rsidRDefault="00772099" w:rsidP="00D16237">
      <w:pPr>
        <w:spacing w:after="0" w:line="240" w:lineRule="auto"/>
      </w:pPr>
      <w:r>
        <w:separator/>
      </w:r>
    </w:p>
  </w:endnote>
  <w:endnote w:type="continuationSeparator" w:id="1">
    <w:p w:rsidR="00772099" w:rsidRDefault="00772099" w:rsidP="00D16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461799"/>
      <w:docPartObj>
        <w:docPartGallery w:val="Page Numbers (Bottom of Page)"/>
        <w:docPartUnique/>
      </w:docPartObj>
    </w:sdtPr>
    <w:sdtContent>
      <w:p w:rsidR="00A24E60" w:rsidRDefault="00A24E60">
        <w:pPr>
          <w:pStyle w:val="a7"/>
          <w:jc w:val="right"/>
        </w:pPr>
        <w:fldSimple w:instr="PAGE   \* MERGEFORMAT">
          <w:r w:rsidR="000D6C19">
            <w:rPr>
              <w:noProof/>
            </w:rPr>
            <w:t>14</w:t>
          </w:r>
        </w:fldSimple>
      </w:p>
    </w:sdtContent>
  </w:sdt>
  <w:p w:rsidR="00A24E60" w:rsidRDefault="00A24E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099" w:rsidRDefault="00772099" w:rsidP="00D16237">
      <w:pPr>
        <w:spacing w:after="0" w:line="240" w:lineRule="auto"/>
      </w:pPr>
      <w:r>
        <w:separator/>
      </w:r>
    </w:p>
  </w:footnote>
  <w:footnote w:type="continuationSeparator" w:id="1">
    <w:p w:rsidR="00772099" w:rsidRDefault="00772099" w:rsidP="00D162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5A0"/>
    <w:multiLevelType w:val="hybridMultilevel"/>
    <w:tmpl w:val="F82A1C4C"/>
    <w:lvl w:ilvl="0" w:tplc="AD1A64C2">
      <w:numFmt w:val="bullet"/>
      <w:lvlText w:val="-"/>
      <w:lvlJc w:val="left"/>
      <w:pPr>
        <w:ind w:left="786" w:hanging="360"/>
      </w:pPr>
      <w:rPr>
        <w:rFonts w:ascii="Times New Roman" w:eastAsiaTheme="minorEastAsia"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
    <w:nsid w:val="23E6784D"/>
    <w:multiLevelType w:val="hybridMultilevel"/>
    <w:tmpl w:val="3D5666F0"/>
    <w:lvl w:ilvl="0" w:tplc="15422172">
      <w:start w:val="1"/>
      <w:numFmt w:val="decimal"/>
      <w:lvlText w:val="%1."/>
      <w:lvlJc w:val="left"/>
      <w:pPr>
        <w:ind w:left="720" w:hanging="360"/>
      </w:pPr>
    </w:lvl>
    <w:lvl w:ilvl="1" w:tplc="15422172" w:tentative="1">
      <w:start w:val="1"/>
      <w:numFmt w:val="lowerLetter"/>
      <w:lvlText w:val="%2."/>
      <w:lvlJc w:val="left"/>
      <w:pPr>
        <w:ind w:left="1440" w:hanging="360"/>
      </w:pPr>
    </w:lvl>
    <w:lvl w:ilvl="2" w:tplc="15422172" w:tentative="1">
      <w:start w:val="1"/>
      <w:numFmt w:val="lowerRoman"/>
      <w:lvlText w:val="%3."/>
      <w:lvlJc w:val="right"/>
      <w:pPr>
        <w:ind w:left="2160" w:hanging="180"/>
      </w:pPr>
    </w:lvl>
    <w:lvl w:ilvl="3" w:tplc="15422172" w:tentative="1">
      <w:start w:val="1"/>
      <w:numFmt w:val="decimal"/>
      <w:lvlText w:val="%4."/>
      <w:lvlJc w:val="left"/>
      <w:pPr>
        <w:ind w:left="2880" w:hanging="360"/>
      </w:pPr>
    </w:lvl>
    <w:lvl w:ilvl="4" w:tplc="15422172" w:tentative="1">
      <w:start w:val="1"/>
      <w:numFmt w:val="lowerLetter"/>
      <w:lvlText w:val="%5."/>
      <w:lvlJc w:val="left"/>
      <w:pPr>
        <w:ind w:left="3600" w:hanging="360"/>
      </w:pPr>
    </w:lvl>
    <w:lvl w:ilvl="5" w:tplc="15422172" w:tentative="1">
      <w:start w:val="1"/>
      <w:numFmt w:val="lowerRoman"/>
      <w:lvlText w:val="%6."/>
      <w:lvlJc w:val="right"/>
      <w:pPr>
        <w:ind w:left="4320" w:hanging="180"/>
      </w:pPr>
    </w:lvl>
    <w:lvl w:ilvl="6" w:tplc="15422172" w:tentative="1">
      <w:start w:val="1"/>
      <w:numFmt w:val="decimal"/>
      <w:lvlText w:val="%7."/>
      <w:lvlJc w:val="left"/>
      <w:pPr>
        <w:ind w:left="5040" w:hanging="360"/>
      </w:pPr>
    </w:lvl>
    <w:lvl w:ilvl="7" w:tplc="15422172" w:tentative="1">
      <w:start w:val="1"/>
      <w:numFmt w:val="lowerLetter"/>
      <w:lvlText w:val="%8."/>
      <w:lvlJc w:val="left"/>
      <w:pPr>
        <w:ind w:left="5760" w:hanging="360"/>
      </w:pPr>
    </w:lvl>
    <w:lvl w:ilvl="8" w:tplc="15422172" w:tentative="1">
      <w:start w:val="1"/>
      <w:numFmt w:val="lowerRoman"/>
      <w:lvlText w:val="%9."/>
      <w:lvlJc w:val="right"/>
      <w:pPr>
        <w:ind w:left="6480" w:hanging="180"/>
      </w:pPr>
    </w:lvl>
  </w:abstractNum>
  <w:abstractNum w:abstractNumId="2">
    <w:nsid w:val="4EE15843"/>
    <w:multiLevelType w:val="hybridMultilevel"/>
    <w:tmpl w:val="8F288CCA"/>
    <w:lvl w:ilvl="0" w:tplc="825633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35F2A51"/>
    <w:multiLevelType w:val="hybridMultilevel"/>
    <w:tmpl w:val="92C4DCAE"/>
    <w:lvl w:ilvl="0" w:tplc="73DADEA2">
      <w:start w:val="1"/>
      <w:numFmt w:val="decimal"/>
      <w:lvlText w:val="%1."/>
      <w:lvlJc w:val="left"/>
      <w:pPr>
        <w:ind w:left="720" w:hanging="360"/>
      </w:pPr>
      <w:rPr>
        <w:rFonts w:ascii="Liberation Serif" w:hAnsi="Liberation Serif" w:cs="Liberation Serif"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10360F"/>
    <w:multiLevelType w:val="hybridMultilevel"/>
    <w:tmpl w:val="14B25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2A0CFF"/>
    <w:multiLevelType w:val="hybridMultilevel"/>
    <w:tmpl w:val="A32C4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051FDA"/>
    <w:multiLevelType w:val="hybridMultilevel"/>
    <w:tmpl w:val="7F2AF23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1494"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3"/>
  </w:num>
  <w:num w:numId="6">
    <w:abstractNumId w:val="6"/>
  </w:num>
  <w:num w:numId="7">
    <w:abstractNumId w:val="5"/>
  </w:num>
  <w:num w:numId="8">
    <w:abstractNumId w:val="2"/>
  </w:num>
  <w:num w:numId="9">
    <w:abstractNumId w:val="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B2034"/>
    <w:rsid w:val="00000B00"/>
    <w:rsid w:val="00062D4F"/>
    <w:rsid w:val="000B2034"/>
    <w:rsid w:val="000D6C19"/>
    <w:rsid w:val="002F0BE4"/>
    <w:rsid w:val="003868D3"/>
    <w:rsid w:val="00461E7C"/>
    <w:rsid w:val="004D2E3D"/>
    <w:rsid w:val="005A0BD8"/>
    <w:rsid w:val="005B19A2"/>
    <w:rsid w:val="005F0288"/>
    <w:rsid w:val="00686381"/>
    <w:rsid w:val="00772099"/>
    <w:rsid w:val="007E1690"/>
    <w:rsid w:val="00A24E60"/>
    <w:rsid w:val="00A42F05"/>
    <w:rsid w:val="00AF684C"/>
    <w:rsid w:val="00C23CB9"/>
    <w:rsid w:val="00D16237"/>
    <w:rsid w:val="00DF2C2A"/>
    <w:rsid w:val="00E84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D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E1690"/>
    <w:pPr>
      <w:ind w:left="720"/>
      <w:contextualSpacing/>
    </w:pPr>
  </w:style>
  <w:style w:type="paragraph" w:customStyle="1" w:styleId="ConsPlusNormal">
    <w:name w:val="ConsPlusNormal"/>
    <w:rsid w:val="007E169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DF2C2A"/>
    <w:pPr>
      <w:widowControl w:val="0"/>
      <w:autoSpaceDE w:val="0"/>
      <w:autoSpaceDN w:val="0"/>
      <w:spacing w:after="0" w:line="266" w:lineRule="exact"/>
      <w:ind w:left="115"/>
    </w:pPr>
    <w:rPr>
      <w:rFonts w:ascii="Times New Roman" w:eastAsia="Times New Roman" w:hAnsi="Times New Roman"/>
      <w:lang w:eastAsia="ru-RU" w:bidi="ru-RU"/>
    </w:rPr>
  </w:style>
  <w:style w:type="paragraph" w:styleId="a5">
    <w:name w:val="header"/>
    <w:basedOn w:val="a"/>
    <w:link w:val="a6"/>
    <w:uiPriority w:val="99"/>
    <w:unhideWhenUsed/>
    <w:rsid w:val="00D162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6237"/>
    <w:rPr>
      <w:rFonts w:ascii="Calibri" w:eastAsia="Calibri" w:hAnsi="Calibri" w:cs="Times New Roman"/>
    </w:rPr>
  </w:style>
  <w:style w:type="paragraph" w:styleId="a7">
    <w:name w:val="footer"/>
    <w:basedOn w:val="a"/>
    <w:link w:val="a8"/>
    <w:uiPriority w:val="99"/>
    <w:unhideWhenUsed/>
    <w:rsid w:val="00D162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6237"/>
    <w:rPr>
      <w:rFonts w:ascii="Calibri" w:eastAsia="Calibri" w:hAnsi="Calibri" w:cs="Times New Roman"/>
    </w:rPr>
  </w:style>
  <w:style w:type="character" w:customStyle="1" w:styleId="DefaultParagraphFontPHPDOCX">
    <w:name w:val="Default Paragraph Font PHPDOCX"/>
    <w:uiPriority w:val="1"/>
    <w:semiHidden/>
    <w:unhideWhenUsed/>
    <w:rsid w:val="004D2E3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4D2E3D"/>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4D2E3D"/>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D4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2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E1690"/>
    <w:pPr>
      <w:ind w:left="720"/>
      <w:contextualSpacing/>
    </w:pPr>
  </w:style>
  <w:style w:type="paragraph" w:customStyle="1" w:styleId="ConsPlusNormal">
    <w:name w:val="ConsPlusNormal"/>
    <w:rsid w:val="007E169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ableParagraph">
    <w:name w:val="Table Paragraph"/>
    <w:basedOn w:val="a"/>
    <w:uiPriority w:val="1"/>
    <w:qFormat/>
    <w:rsid w:val="00DF2C2A"/>
    <w:pPr>
      <w:widowControl w:val="0"/>
      <w:autoSpaceDE w:val="0"/>
      <w:autoSpaceDN w:val="0"/>
      <w:spacing w:after="0" w:line="266" w:lineRule="exact"/>
      <w:ind w:left="115"/>
    </w:pPr>
    <w:rPr>
      <w:rFonts w:ascii="Times New Roman" w:eastAsia="Times New Roman" w:hAnsi="Times New Roman"/>
      <w:lang w:eastAsia="ru-RU" w:bidi="ru-RU"/>
    </w:rPr>
  </w:style>
  <w:style w:type="paragraph" w:styleId="a5">
    <w:name w:val="header"/>
    <w:basedOn w:val="a"/>
    <w:link w:val="a6"/>
    <w:uiPriority w:val="99"/>
    <w:unhideWhenUsed/>
    <w:rsid w:val="00D162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16237"/>
    <w:rPr>
      <w:rFonts w:ascii="Calibri" w:eastAsia="Calibri" w:hAnsi="Calibri" w:cs="Times New Roman"/>
    </w:rPr>
  </w:style>
  <w:style w:type="paragraph" w:styleId="a7">
    <w:name w:val="footer"/>
    <w:basedOn w:val="a"/>
    <w:link w:val="a8"/>
    <w:uiPriority w:val="99"/>
    <w:unhideWhenUsed/>
    <w:rsid w:val="00D162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1623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33282747">
      <w:bodyDiv w:val="1"/>
      <w:marLeft w:val="0"/>
      <w:marRight w:val="0"/>
      <w:marTop w:val="0"/>
      <w:marBottom w:val="0"/>
      <w:divBdr>
        <w:top w:val="none" w:sz="0" w:space="0" w:color="auto"/>
        <w:left w:val="none" w:sz="0" w:space="0" w:color="auto"/>
        <w:bottom w:val="none" w:sz="0" w:space="0" w:color="auto"/>
        <w:right w:val="none" w:sz="0" w:space="0" w:color="auto"/>
      </w:divBdr>
    </w:div>
    <w:div w:id="1221986834">
      <w:bodyDiv w:val="1"/>
      <w:marLeft w:val="0"/>
      <w:marRight w:val="0"/>
      <w:marTop w:val="0"/>
      <w:marBottom w:val="0"/>
      <w:divBdr>
        <w:top w:val="none" w:sz="0" w:space="0" w:color="auto"/>
        <w:left w:val="none" w:sz="0" w:space="0" w:color="auto"/>
        <w:bottom w:val="none" w:sz="0" w:space="0" w:color="auto"/>
        <w:right w:val="none" w:sz="0" w:space="0" w:color="auto"/>
      </w:divBdr>
    </w:div>
    <w:div w:id="19305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665171216"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73372093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73372094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6860-A2F8-4DDF-9C4E-38C62DA4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4460</Words>
  <Characters>25422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10</cp:revision>
  <dcterms:created xsi:type="dcterms:W3CDTF">2021-01-09T17:26:00Z</dcterms:created>
  <dcterms:modified xsi:type="dcterms:W3CDTF">2024-01-31T03:51:00Z</dcterms:modified>
</cp:coreProperties>
</file>